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E7" w:rsidRPr="00A72733" w:rsidRDefault="001615E2" w:rsidP="00D204E7">
      <w:pPr>
        <w:pStyle w:val="ac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материалы (наработки) специалистов</w:t>
      </w:r>
    </w:p>
    <w:p w:rsidR="001615E2" w:rsidRPr="00A72733" w:rsidRDefault="001615E2" w:rsidP="00D204E7">
      <w:pPr>
        <w:pStyle w:val="ac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ТОГБОУ ДО «Центр развития творчества детей и юношества» - Регионального модельного центра дополнительного образования детей для использования в проектирование программ онлайн</w:t>
      </w:r>
      <w:r w:rsidR="00D204E7"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смен в </w:t>
      </w:r>
      <w:r w:rsidR="00D204E7"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образовательных организациях и </w:t>
      </w:r>
      <w:r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организациях </w:t>
      </w:r>
      <w:r w:rsidR="00D204E7"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отдыха и оздоровления детей Тамбовской области.</w:t>
      </w:r>
    </w:p>
    <w:p w:rsidR="001615E2" w:rsidRPr="00A72733" w:rsidRDefault="001615E2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3D29" w:rsidRPr="00A72733" w:rsidRDefault="006003D7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615E2"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4C5C84"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азработки онлайн-смен</w:t>
      </w:r>
      <w:r w:rsidR="0041076C" w:rsidRPr="00A72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003D7" w:rsidRPr="008D1954" w:rsidRDefault="006003D7" w:rsidP="00D204E7">
      <w:pPr>
        <w:pStyle w:val="ac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1201E6" w:rsidRPr="008D1954" w:rsidRDefault="006003D7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D3D29" w:rsidRPr="008D1954">
        <w:rPr>
          <w:rFonts w:ascii="Times New Roman" w:hAnsi="Times New Roman" w:cs="Times New Roman"/>
          <w:b/>
          <w:sz w:val="28"/>
          <w:szCs w:val="28"/>
        </w:rPr>
        <w:t>ОНЛАЙН</w:t>
      </w:r>
      <w:r w:rsidR="006661DC" w:rsidRPr="008D1954">
        <w:rPr>
          <w:rFonts w:ascii="Times New Roman" w:hAnsi="Times New Roman" w:cs="Times New Roman"/>
          <w:b/>
          <w:sz w:val="28"/>
          <w:szCs w:val="28"/>
        </w:rPr>
        <w:t>-</w:t>
      </w:r>
      <w:r w:rsidR="00BD3D29" w:rsidRPr="008D1954">
        <w:rPr>
          <w:rFonts w:ascii="Times New Roman" w:hAnsi="Times New Roman" w:cs="Times New Roman"/>
          <w:b/>
          <w:sz w:val="28"/>
          <w:szCs w:val="28"/>
        </w:rPr>
        <w:t>СМЕНА «</w:t>
      </w:r>
      <w:r w:rsidR="0010021C" w:rsidRPr="008D1954">
        <w:rPr>
          <w:rFonts w:ascii="Times New Roman" w:hAnsi="Times New Roman" w:cs="Times New Roman"/>
          <w:b/>
          <w:sz w:val="28"/>
          <w:szCs w:val="28"/>
        </w:rPr>
        <w:t>ЮНЫЕ</w:t>
      </w:r>
      <w:r w:rsidR="00BD3D29" w:rsidRPr="008D1954">
        <w:rPr>
          <w:rFonts w:ascii="Times New Roman" w:hAnsi="Times New Roman" w:cs="Times New Roman"/>
          <w:b/>
          <w:sz w:val="28"/>
          <w:szCs w:val="28"/>
        </w:rPr>
        <w:t xml:space="preserve"> РОБИНЗОНЫ»</w:t>
      </w:r>
      <w:r w:rsidR="0041076C" w:rsidRPr="008D1954">
        <w:rPr>
          <w:rFonts w:ascii="Times New Roman" w:hAnsi="Times New Roman" w:cs="Times New Roman"/>
          <w:b/>
          <w:sz w:val="28"/>
          <w:szCs w:val="28"/>
        </w:rPr>
        <w:t>.</w:t>
      </w:r>
    </w:p>
    <w:p w:rsidR="006003D7" w:rsidRPr="008D1954" w:rsidRDefault="006003D7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1E6" w:rsidRPr="008D1954" w:rsidRDefault="006003D7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8D1954">
        <w:rPr>
          <w:rFonts w:ascii="Times New Roman" w:hAnsi="Times New Roman" w:cs="Times New Roman"/>
          <w:sz w:val="28"/>
          <w:szCs w:val="28"/>
        </w:rPr>
        <w:t xml:space="preserve">: </w:t>
      </w:r>
      <w:r w:rsidR="00EC110E" w:rsidRPr="008D1954">
        <w:rPr>
          <w:rFonts w:ascii="Times New Roman" w:hAnsi="Times New Roman" w:cs="Times New Roman"/>
          <w:sz w:val="28"/>
          <w:szCs w:val="28"/>
        </w:rPr>
        <w:t>туристско</w:t>
      </w:r>
      <w:r w:rsidR="001201E6" w:rsidRPr="008D1954">
        <w:rPr>
          <w:rFonts w:ascii="Times New Roman" w:hAnsi="Times New Roman" w:cs="Times New Roman"/>
          <w:sz w:val="28"/>
          <w:szCs w:val="28"/>
        </w:rPr>
        <w:t>-эколого-краеведческая</w:t>
      </w:r>
      <w:r w:rsidRPr="008D1954">
        <w:rPr>
          <w:rFonts w:ascii="Times New Roman" w:hAnsi="Times New Roman" w:cs="Times New Roman"/>
          <w:sz w:val="28"/>
          <w:szCs w:val="28"/>
        </w:rPr>
        <w:t>.</w:t>
      </w:r>
    </w:p>
    <w:p w:rsidR="006661DC" w:rsidRPr="008D1954" w:rsidRDefault="006003D7" w:rsidP="00D204E7">
      <w:pPr>
        <w:spacing w:after="0" w:line="240" w:lineRule="auto"/>
        <w:ind w:right="-1" w:firstLine="709"/>
        <w:jc w:val="both"/>
        <w:rPr>
          <w:rStyle w:val="ab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8D1954">
        <w:rPr>
          <w:rStyle w:val="ab"/>
          <w:sz w:val="28"/>
          <w:szCs w:val="28"/>
        </w:rPr>
        <w:t>: 5 дней</w:t>
      </w:r>
      <w:r w:rsidR="006661DC" w:rsidRPr="008D1954">
        <w:rPr>
          <w:rStyle w:val="ab"/>
          <w:sz w:val="28"/>
          <w:szCs w:val="28"/>
        </w:rPr>
        <w:t>.</w:t>
      </w:r>
    </w:p>
    <w:p w:rsidR="006661DC" w:rsidRPr="008D1954" w:rsidRDefault="006661D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Технологии проведения:</w:t>
      </w:r>
    </w:p>
    <w:p w:rsidR="006661DC" w:rsidRPr="008D1954" w:rsidRDefault="006661D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к</w:t>
      </w:r>
      <w:r w:rsidR="001201E6" w:rsidRPr="008D1954">
        <w:rPr>
          <w:rFonts w:ascii="Times New Roman" w:hAnsi="Times New Roman" w:cs="Times New Roman"/>
          <w:sz w:val="28"/>
          <w:szCs w:val="28"/>
        </w:rPr>
        <w:t xml:space="preserve">аждый день </w:t>
      </w:r>
      <w:r w:rsidR="00141339" w:rsidRPr="008D1954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1201E6" w:rsidRPr="008D1954">
        <w:rPr>
          <w:rFonts w:ascii="Times New Roman" w:hAnsi="Times New Roman" w:cs="Times New Roman"/>
          <w:sz w:val="28"/>
          <w:szCs w:val="28"/>
        </w:rPr>
        <w:t>4 занятия по 30 мин (перерывы по 15 мин)</w:t>
      </w:r>
      <w:r w:rsidRPr="008D1954">
        <w:rPr>
          <w:rFonts w:ascii="Times New Roman" w:hAnsi="Times New Roman" w:cs="Times New Roman"/>
          <w:sz w:val="28"/>
          <w:szCs w:val="28"/>
        </w:rPr>
        <w:t>;</w:t>
      </w:r>
    </w:p>
    <w:p w:rsidR="00DB3D6D" w:rsidRPr="008D1954" w:rsidRDefault="006661D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т</w:t>
      </w:r>
      <w:r w:rsidR="001201E6" w:rsidRPr="008D1954">
        <w:rPr>
          <w:rFonts w:ascii="Times New Roman" w:hAnsi="Times New Roman" w:cs="Times New Roman"/>
          <w:sz w:val="28"/>
          <w:szCs w:val="28"/>
        </w:rPr>
        <w:t>в</w:t>
      </w:r>
      <w:r w:rsidRPr="008D1954">
        <w:rPr>
          <w:rFonts w:ascii="Times New Roman" w:hAnsi="Times New Roman" w:cs="Times New Roman"/>
          <w:sz w:val="28"/>
          <w:szCs w:val="28"/>
        </w:rPr>
        <w:t>орческие задания ВНЕ компьютера;</w:t>
      </w:r>
    </w:p>
    <w:p w:rsidR="00EB4C73" w:rsidRPr="008D1954" w:rsidRDefault="006661D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з</w:t>
      </w:r>
      <w:r w:rsidR="001B7CA0" w:rsidRPr="008D1954">
        <w:rPr>
          <w:rFonts w:ascii="Times New Roman" w:hAnsi="Times New Roman" w:cs="Times New Roman"/>
          <w:sz w:val="28"/>
          <w:szCs w:val="28"/>
        </w:rPr>
        <w:t>а каждое выполненное задание участники получают баллы, которые суммируются в конце смены.</w:t>
      </w:r>
    </w:p>
    <w:p w:rsidR="00D45405" w:rsidRPr="008D1954" w:rsidRDefault="00D45405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6D" w:rsidRPr="008D1954" w:rsidRDefault="00EB4C7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Примерное расписание</w:t>
      </w:r>
      <w:r w:rsidR="006661DC" w:rsidRPr="008D1954">
        <w:rPr>
          <w:rFonts w:ascii="Times New Roman" w:hAnsi="Times New Roman" w:cs="Times New Roman"/>
          <w:b/>
          <w:i/>
          <w:sz w:val="28"/>
          <w:szCs w:val="28"/>
        </w:rPr>
        <w:t xml:space="preserve"> онлайн-смены:</w:t>
      </w:r>
    </w:p>
    <w:p w:rsidR="006661DC" w:rsidRPr="008D1954" w:rsidRDefault="00DB3D6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День 1:</w:t>
      </w:r>
    </w:p>
    <w:p w:rsidR="00DB3D6D" w:rsidRPr="008D1954" w:rsidRDefault="001201E6" w:rsidP="00D204E7">
      <w:pPr>
        <w:spacing w:after="0" w:line="240" w:lineRule="auto"/>
        <w:ind w:right="-1" w:firstLine="709"/>
        <w:jc w:val="both"/>
        <w:rPr>
          <w:rStyle w:val="ab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1. Собираем команду (отряд) – каждый о себе присылает </w:t>
      </w:r>
      <w:proofErr w:type="spellStart"/>
      <w:r w:rsidRPr="008D1954">
        <w:rPr>
          <w:rFonts w:ascii="Times New Roman" w:hAnsi="Times New Roman" w:cs="Times New Roman"/>
          <w:sz w:val="28"/>
          <w:szCs w:val="28"/>
        </w:rPr>
        <w:t>видеорезюме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 xml:space="preserve">, </w:t>
      </w:r>
      <w:r w:rsidR="006661DC" w:rsidRPr="008D1954">
        <w:rPr>
          <w:rFonts w:ascii="Times New Roman" w:hAnsi="Times New Roman" w:cs="Times New Roman"/>
          <w:sz w:val="28"/>
          <w:szCs w:val="28"/>
        </w:rPr>
        <w:t xml:space="preserve">где </w:t>
      </w:r>
      <w:r w:rsidRPr="008D1954">
        <w:rPr>
          <w:rFonts w:ascii="Times New Roman" w:hAnsi="Times New Roman" w:cs="Times New Roman"/>
          <w:sz w:val="28"/>
          <w:szCs w:val="28"/>
        </w:rPr>
        <w:t>рассказывает</w:t>
      </w:r>
      <w:r w:rsidR="006661DC" w:rsidRPr="008D1954">
        <w:rPr>
          <w:rFonts w:ascii="Times New Roman" w:hAnsi="Times New Roman" w:cs="Times New Roman"/>
          <w:sz w:val="28"/>
          <w:szCs w:val="28"/>
        </w:rPr>
        <w:t>,</w:t>
      </w:r>
      <w:r w:rsidRPr="008D1954">
        <w:rPr>
          <w:rStyle w:val="ab"/>
          <w:sz w:val="28"/>
          <w:szCs w:val="28"/>
        </w:rPr>
        <w:t xml:space="preserve"> что он умеет, чем может помочь команде</w:t>
      </w:r>
      <w:r w:rsidR="00DB3D6D" w:rsidRPr="008D1954">
        <w:rPr>
          <w:rStyle w:val="ab"/>
          <w:sz w:val="28"/>
          <w:szCs w:val="28"/>
        </w:rPr>
        <w:t xml:space="preserve"> и т.д., чтобы ребята не только видели друг друга, но и имели представление друг о друге </w:t>
      </w:r>
      <w:r w:rsidR="00141339" w:rsidRPr="008D1954">
        <w:rPr>
          <w:rStyle w:val="ab"/>
          <w:sz w:val="28"/>
          <w:szCs w:val="28"/>
        </w:rPr>
        <w:t>(</w:t>
      </w:r>
      <w:r w:rsidR="00DB3D6D" w:rsidRPr="008D1954">
        <w:rPr>
          <w:rStyle w:val="ab"/>
          <w:sz w:val="28"/>
          <w:szCs w:val="28"/>
        </w:rPr>
        <w:t>это поможет им организоваться, создать команду).</w:t>
      </w:r>
    </w:p>
    <w:p w:rsidR="00DB3D6D" w:rsidRPr="008D1954" w:rsidRDefault="00DB3D6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2. «Мы одна команда» </w:t>
      </w:r>
      <w:r w:rsidR="00EC4FE5" w:rsidRPr="008D1954">
        <w:rPr>
          <w:rFonts w:ascii="Times New Roman" w:hAnsi="Times New Roman" w:cs="Times New Roman"/>
          <w:sz w:val="28"/>
          <w:szCs w:val="28"/>
        </w:rPr>
        <w:t>–</w:t>
      </w:r>
      <w:r w:rsidRPr="008D1954">
        <w:rPr>
          <w:rFonts w:ascii="Times New Roman" w:hAnsi="Times New Roman" w:cs="Times New Roman"/>
          <w:sz w:val="28"/>
          <w:szCs w:val="28"/>
        </w:rPr>
        <w:t xml:space="preserve"> задание на сплочение команды (придумать название, презентовать себя)</w:t>
      </w:r>
      <w:r w:rsidR="00D45405" w:rsidRPr="008D1954">
        <w:rPr>
          <w:rFonts w:ascii="Times New Roman" w:hAnsi="Times New Roman" w:cs="Times New Roman"/>
          <w:sz w:val="28"/>
          <w:szCs w:val="28"/>
        </w:rPr>
        <w:t>.</w:t>
      </w:r>
    </w:p>
    <w:p w:rsidR="00DB3D6D" w:rsidRPr="008D1954" w:rsidRDefault="00DB3D6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3. </w:t>
      </w:r>
      <w:r w:rsidR="00EC4FE5" w:rsidRPr="008D1954">
        <w:rPr>
          <w:rFonts w:ascii="Times New Roman" w:hAnsi="Times New Roman" w:cs="Times New Roman"/>
          <w:sz w:val="28"/>
          <w:szCs w:val="28"/>
        </w:rPr>
        <w:t>30 мин. Подвижный мастер-класс (</w:t>
      </w:r>
      <w:r w:rsidR="003D0463" w:rsidRPr="008D1954">
        <w:rPr>
          <w:rFonts w:ascii="Times New Roman" w:hAnsi="Times New Roman" w:cs="Times New Roman"/>
          <w:sz w:val="28"/>
          <w:szCs w:val="28"/>
        </w:rPr>
        <w:t>«Танцуют все»</w:t>
      </w:r>
      <w:r w:rsidR="00EC4FE5" w:rsidRPr="008D1954">
        <w:rPr>
          <w:rFonts w:ascii="Times New Roman" w:hAnsi="Times New Roman" w:cs="Times New Roman"/>
          <w:sz w:val="28"/>
          <w:szCs w:val="28"/>
        </w:rPr>
        <w:t>)</w:t>
      </w:r>
      <w:r w:rsidR="00D45405" w:rsidRPr="008D1954">
        <w:rPr>
          <w:rFonts w:ascii="Times New Roman" w:hAnsi="Times New Roman" w:cs="Times New Roman"/>
          <w:sz w:val="28"/>
          <w:szCs w:val="28"/>
        </w:rPr>
        <w:t>.</w:t>
      </w:r>
    </w:p>
    <w:p w:rsidR="00EC4FE5" w:rsidRPr="008D1954" w:rsidRDefault="00EC4FE5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4. Туристическая викторина </w:t>
      </w:r>
      <w:r w:rsidR="007F4630" w:rsidRPr="008D1954">
        <w:rPr>
          <w:rFonts w:ascii="Times New Roman" w:hAnsi="Times New Roman" w:cs="Times New Roman"/>
          <w:sz w:val="28"/>
          <w:szCs w:val="28"/>
        </w:rPr>
        <w:t xml:space="preserve">или мастер-класс </w:t>
      </w:r>
      <w:r w:rsidRPr="008D1954">
        <w:rPr>
          <w:rFonts w:ascii="Times New Roman" w:hAnsi="Times New Roman" w:cs="Times New Roman"/>
          <w:sz w:val="28"/>
          <w:szCs w:val="28"/>
        </w:rPr>
        <w:t>«Собираемся в поход»</w:t>
      </w:r>
      <w:r w:rsidR="00D45405" w:rsidRPr="008D1954">
        <w:rPr>
          <w:rFonts w:ascii="Times New Roman" w:hAnsi="Times New Roman" w:cs="Times New Roman"/>
          <w:sz w:val="28"/>
          <w:szCs w:val="28"/>
        </w:rPr>
        <w:t xml:space="preserve"> (</w:t>
      </w:r>
      <w:r w:rsidRPr="008D195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45405" w:rsidRPr="008D1954">
        <w:rPr>
          <w:rFonts w:ascii="Times New Roman" w:hAnsi="Times New Roman" w:cs="Times New Roman"/>
          <w:sz w:val="28"/>
          <w:szCs w:val="28"/>
        </w:rPr>
        <w:t>офлайн).</w:t>
      </w:r>
    </w:p>
    <w:p w:rsidR="00300A9A" w:rsidRPr="008D1954" w:rsidRDefault="00D45405" w:rsidP="00D204E7">
      <w:pPr>
        <w:spacing w:after="0" w:line="240" w:lineRule="auto"/>
        <w:ind w:right="-1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5.</w:t>
      </w:r>
      <w:r w:rsidRPr="008D1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A9A" w:rsidRPr="008D1954">
        <w:rPr>
          <w:rFonts w:ascii="Times New Roman" w:hAnsi="Times New Roman" w:cs="Times New Roman"/>
          <w:b/>
          <w:i/>
          <w:sz w:val="28"/>
          <w:szCs w:val="28"/>
        </w:rPr>
        <w:t>2 часа - перерыв. Обед, отдых.</w:t>
      </w:r>
    </w:p>
    <w:p w:rsidR="00D45405" w:rsidRPr="008D1954" w:rsidRDefault="00D45405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6</w:t>
      </w:r>
      <w:r w:rsidR="00EC4FE5" w:rsidRPr="008D1954">
        <w:rPr>
          <w:rFonts w:ascii="Times New Roman" w:hAnsi="Times New Roman" w:cs="Times New Roman"/>
          <w:sz w:val="28"/>
          <w:szCs w:val="28"/>
        </w:rPr>
        <w:t>. 30 мин - шоу программа – Рифмобол.</w:t>
      </w:r>
    </w:p>
    <w:p w:rsidR="00EC4FE5" w:rsidRPr="008D1954" w:rsidRDefault="00D45405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7</w:t>
      </w:r>
      <w:r w:rsidR="00EC4FE5" w:rsidRPr="008D1954">
        <w:rPr>
          <w:rFonts w:ascii="Times New Roman" w:hAnsi="Times New Roman" w:cs="Times New Roman"/>
          <w:sz w:val="28"/>
          <w:szCs w:val="28"/>
        </w:rPr>
        <w:t xml:space="preserve">. </w:t>
      </w:r>
      <w:r w:rsidR="0020421E" w:rsidRPr="008D1954">
        <w:rPr>
          <w:rFonts w:ascii="Times New Roman" w:hAnsi="Times New Roman" w:cs="Times New Roman"/>
          <w:sz w:val="28"/>
          <w:szCs w:val="28"/>
        </w:rPr>
        <w:t>1 час - рефлексия и тематическая свечка, где ребята делятся итогами дня, рассказывают о своих победах и достижениях. Получают поддержку вожатых и позитивный настрой, ставят задачи на следующий день, заряжаются мотивацией для достижения целей.</w:t>
      </w:r>
    </w:p>
    <w:p w:rsidR="0020421E" w:rsidRPr="008D1954" w:rsidRDefault="0020421E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21E" w:rsidRPr="008D1954" w:rsidRDefault="0020421E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День 2:</w:t>
      </w:r>
    </w:p>
    <w:p w:rsidR="001201E6" w:rsidRPr="008D1954" w:rsidRDefault="0020421E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1</w:t>
      </w:r>
      <w:r w:rsidR="00DB3D6D" w:rsidRPr="008D1954">
        <w:rPr>
          <w:rFonts w:ascii="Times New Roman" w:hAnsi="Times New Roman" w:cs="Times New Roman"/>
          <w:sz w:val="28"/>
          <w:szCs w:val="28"/>
        </w:rPr>
        <w:t xml:space="preserve">. </w:t>
      </w:r>
      <w:r w:rsidRPr="008D1954">
        <w:rPr>
          <w:rFonts w:ascii="Times New Roman" w:hAnsi="Times New Roman" w:cs="Times New Roman"/>
          <w:sz w:val="28"/>
          <w:szCs w:val="28"/>
        </w:rPr>
        <w:t>Утром</w:t>
      </w:r>
      <w:r w:rsidR="001201E6" w:rsidRPr="008D1954">
        <w:rPr>
          <w:rFonts w:ascii="Times New Roman" w:hAnsi="Times New Roman" w:cs="Times New Roman"/>
          <w:sz w:val="28"/>
          <w:szCs w:val="28"/>
        </w:rPr>
        <w:t xml:space="preserve"> </w:t>
      </w:r>
      <w:r w:rsidR="00D45405" w:rsidRPr="008D1954">
        <w:rPr>
          <w:rFonts w:ascii="Times New Roman" w:hAnsi="Times New Roman" w:cs="Times New Roman"/>
          <w:sz w:val="28"/>
          <w:szCs w:val="28"/>
        </w:rPr>
        <w:t>«В</w:t>
      </w:r>
      <w:r w:rsidR="001201E6" w:rsidRPr="008D1954">
        <w:rPr>
          <w:rFonts w:ascii="Times New Roman" w:hAnsi="Times New Roman" w:cs="Times New Roman"/>
          <w:sz w:val="28"/>
          <w:szCs w:val="28"/>
        </w:rPr>
        <w:t>еселая зарядка</w:t>
      </w:r>
      <w:r w:rsidR="00D45405" w:rsidRPr="008D1954">
        <w:rPr>
          <w:rFonts w:ascii="Times New Roman" w:hAnsi="Times New Roman" w:cs="Times New Roman"/>
          <w:sz w:val="28"/>
          <w:szCs w:val="28"/>
        </w:rPr>
        <w:t>»</w:t>
      </w:r>
      <w:r w:rsidR="001201E6" w:rsidRPr="008D1954">
        <w:rPr>
          <w:rFonts w:ascii="Times New Roman" w:hAnsi="Times New Roman" w:cs="Times New Roman"/>
          <w:sz w:val="28"/>
          <w:szCs w:val="28"/>
        </w:rPr>
        <w:t>.</w:t>
      </w:r>
    </w:p>
    <w:p w:rsidR="0020421E" w:rsidRPr="008D1954" w:rsidRDefault="00D45405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2. 30 мин.  </w:t>
      </w:r>
      <w:r w:rsidR="0020421E" w:rsidRPr="008D1954">
        <w:rPr>
          <w:rFonts w:ascii="Times New Roman" w:hAnsi="Times New Roman" w:cs="Times New Roman"/>
          <w:sz w:val="28"/>
          <w:szCs w:val="28"/>
        </w:rPr>
        <w:t>«</w:t>
      </w:r>
      <w:r w:rsidRPr="008D1954">
        <w:rPr>
          <w:rFonts w:ascii="Times New Roman" w:hAnsi="Times New Roman" w:cs="Times New Roman"/>
          <w:sz w:val="28"/>
          <w:szCs w:val="28"/>
        </w:rPr>
        <w:t>Пленэр</w:t>
      </w:r>
      <w:r w:rsidR="0020421E" w:rsidRPr="008D1954">
        <w:rPr>
          <w:rFonts w:ascii="Times New Roman" w:hAnsi="Times New Roman" w:cs="Times New Roman"/>
          <w:sz w:val="28"/>
          <w:szCs w:val="28"/>
        </w:rPr>
        <w:t>» - рисуем окружающий мир, осваиваем акварельную технику, в конце смены можно сделать виртуальную выставку из раб</w:t>
      </w:r>
      <w:r w:rsidRPr="008D1954">
        <w:rPr>
          <w:rFonts w:ascii="Times New Roman" w:hAnsi="Times New Roman" w:cs="Times New Roman"/>
          <w:sz w:val="28"/>
          <w:szCs w:val="28"/>
        </w:rPr>
        <w:t xml:space="preserve">от. </w:t>
      </w:r>
    </w:p>
    <w:p w:rsidR="008E618C" w:rsidRPr="008D1954" w:rsidRDefault="0020421E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3.</w:t>
      </w:r>
      <w:r w:rsidRPr="008D1954">
        <w:rPr>
          <w:rFonts w:ascii="Times New Roman" w:hAnsi="Times New Roman" w:cs="Times New Roman"/>
          <w:sz w:val="28"/>
          <w:szCs w:val="28"/>
        </w:rPr>
        <w:t xml:space="preserve"> </w:t>
      </w:r>
      <w:r w:rsidR="00D45405" w:rsidRPr="008D1954">
        <w:rPr>
          <w:rFonts w:ascii="Times New Roman" w:hAnsi="Times New Roman" w:cs="Times New Roman"/>
          <w:sz w:val="28"/>
          <w:szCs w:val="28"/>
        </w:rPr>
        <w:t xml:space="preserve">30-40 мин. Мастер-класс </w:t>
      </w:r>
      <w:r w:rsidR="008E618C" w:rsidRPr="008D1954">
        <w:rPr>
          <w:rFonts w:ascii="Times New Roman" w:hAnsi="Times New Roman" w:cs="Times New Roman"/>
          <w:sz w:val="28"/>
          <w:szCs w:val="28"/>
        </w:rPr>
        <w:t>«Как собрать палатку»</w:t>
      </w:r>
      <w:r w:rsidR="00D45405" w:rsidRPr="008D1954">
        <w:rPr>
          <w:rFonts w:ascii="Times New Roman" w:hAnsi="Times New Roman" w:cs="Times New Roman"/>
          <w:sz w:val="28"/>
          <w:szCs w:val="28"/>
        </w:rPr>
        <w:t>.</w:t>
      </w:r>
    </w:p>
    <w:p w:rsidR="0020421E" w:rsidRPr="008D1954" w:rsidRDefault="0020421E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4. Викторина «Красная книга Тамбовского края» (</w:t>
      </w:r>
      <w:r w:rsidR="00D45405" w:rsidRPr="008D1954">
        <w:rPr>
          <w:rFonts w:ascii="Times New Roman" w:hAnsi="Times New Roman" w:cs="Times New Roman"/>
          <w:sz w:val="28"/>
          <w:szCs w:val="28"/>
        </w:rPr>
        <w:t>оф</w:t>
      </w:r>
      <w:r w:rsidRPr="008D1954">
        <w:rPr>
          <w:rFonts w:ascii="Times New Roman" w:hAnsi="Times New Roman" w:cs="Times New Roman"/>
          <w:sz w:val="28"/>
          <w:szCs w:val="28"/>
        </w:rPr>
        <w:t>лайн)</w:t>
      </w:r>
      <w:r w:rsidR="00D45405" w:rsidRPr="008D1954">
        <w:rPr>
          <w:rFonts w:ascii="Times New Roman" w:hAnsi="Times New Roman" w:cs="Times New Roman"/>
          <w:sz w:val="28"/>
          <w:szCs w:val="28"/>
        </w:rPr>
        <w:t>.</w:t>
      </w:r>
    </w:p>
    <w:p w:rsidR="00EB4C73" w:rsidRPr="008D1954" w:rsidRDefault="00EB4C7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5. Мастер-класс от вожатых «</w:t>
      </w:r>
      <w:r w:rsidR="00300A9A" w:rsidRPr="008D1954">
        <w:rPr>
          <w:rFonts w:ascii="Times New Roman" w:hAnsi="Times New Roman" w:cs="Times New Roman"/>
          <w:sz w:val="28"/>
          <w:szCs w:val="28"/>
        </w:rPr>
        <w:t>Мир в объективе» (учимся фотографировать на природе)</w:t>
      </w:r>
      <w:r w:rsidR="00D45405" w:rsidRPr="008D1954">
        <w:rPr>
          <w:rFonts w:ascii="Times New Roman" w:hAnsi="Times New Roman" w:cs="Times New Roman"/>
          <w:sz w:val="28"/>
          <w:szCs w:val="28"/>
        </w:rPr>
        <w:t>.</w:t>
      </w:r>
    </w:p>
    <w:p w:rsidR="00300A9A" w:rsidRPr="008D1954" w:rsidRDefault="00D45405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8D1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A9A" w:rsidRPr="008D1954">
        <w:rPr>
          <w:rFonts w:ascii="Times New Roman" w:hAnsi="Times New Roman" w:cs="Times New Roman"/>
          <w:b/>
          <w:i/>
          <w:sz w:val="28"/>
          <w:szCs w:val="28"/>
        </w:rPr>
        <w:t>2 часа - перерыв. Обед, отдых.</w:t>
      </w:r>
    </w:p>
    <w:p w:rsidR="0020421E" w:rsidRPr="008D1954" w:rsidRDefault="00D45405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7</w:t>
      </w:r>
      <w:r w:rsidR="0020421E" w:rsidRPr="008D1954">
        <w:rPr>
          <w:rFonts w:ascii="Times New Roman" w:hAnsi="Times New Roman" w:cs="Times New Roman"/>
          <w:sz w:val="28"/>
          <w:szCs w:val="28"/>
        </w:rPr>
        <w:t xml:space="preserve">. 30 мин. </w:t>
      </w:r>
      <w:r w:rsidRPr="008D1954">
        <w:rPr>
          <w:rFonts w:ascii="Times New Roman" w:hAnsi="Times New Roman" w:cs="Times New Roman"/>
          <w:sz w:val="28"/>
          <w:szCs w:val="28"/>
        </w:rPr>
        <w:t>Ш</w:t>
      </w:r>
      <w:r w:rsidR="0020421E" w:rsidRPr="008D1954">
        <w:rPr>
          <w:rFonts w:ascii="Times New Roman" w:hAnsi="Times New Roman" w:cs="Times New Roman"/>
          <w:sz w:val="28"/>
          <w:szCs w:val="28"/>
        </w:rPr>
        <w:t xml:space="preserve">оу-программа </w:t>
      </w:r>
      <w:r w:rsidRPr="008D19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1C5E" w:rsidRPr="008D1954">
        <w:rPr>
          <w:rFonts w:ascii="Times New Roman" w:hAnsi="Times New Roman" w:cs="Times New Roman"/>
          <w:sz w:val="28"/>
          <w:szCs w:val="28"/>
        </w:rPr>
        <w:t>МозгоБойня</w:t>
      </w:r>
      <w:proofErr w:type="spellEnd"/>
      <w:r w:rsidR="006E1C5E" w:rsidRPr="008D1954">
        <w:rPr>
          <w:rFonts w:ascii="Times New Roman" w:hAnsi="Times New Roman" w:cs="Times New Roman"/>
          <w:sz w:val="28"/>
          <w:szCs w:val="28"/>
        </w:rPr>
        <w:t xml:space="preserve"> </w:t>
      </w:r>
      <w:r w:rsidR="0020421E" w:rsidRPr="008D1954">
        <w:rPr>
          <w:rFonts w:ascii="Times New Roman" w:hAnsi="Times New Roman" w:cs="Times New Roman"/>
          <w:sz w:val="28"/>
          <w:szCs w:val="28"/>
        </w:rPr>
        <w:t>«</w:t>
      </w:r>
      <w:r w:rsidR="006E1C5E" w:rsidRPr="008D1954">
        <w:rPr>
          <w:rFonts w:ascii="Times New Roman" w:hAnsi="Times New Roman" w:cs="Times New Roman"/>
          <w:sz w:val="28"/>
          <w:szCs w:val="28"/>
        </w:rPr>
        <w:t>Мир вокруг</w:t>
      </w:r>
      <w:r w:rsidR="0020421E" w:rsidRPr="008D1954">
        <w:rPr>
          <w:rFonts w:ascii="Times New Roman" w:hAnsi="Times New Roman" w:cs="Times New Roman"/>
          <w:sz w:val="28"/>
          <w:szCs w:val="28"/>
        </w:rPr>
        <w:t>»</w:t>
      </w:r>
      <w:r w:rsidRPr="008D1954">
        <w:rPr>
          <w:rFonts w:ascii="Times New Roman" w:hAnsi="Times New Roman" w:cs="Times New Roman"/>
          <w:sz w:val="28"/>
          <w:szCs w:val="28"/>
        </w:rPr>
        <w:t>.</w:t>
      </w:r>
    </w:p>
    <w:p w:rsidR="0020421E" w:rsidRPr="008D1954" w:rsidRDefault="00D45405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8</w:t>
      </w:r>
      <w:r w:rsidR="0020421E" w:rsidRPr="008D1954">
        <w:rPr>
          <w:rFonts w:ascii="Times New Roman" w:hAnsi="Times New Roman" w:cs="Times New Roman"/>
          <w:sz w:val="28"/>
          <w:szCs w:val="28"/>
        </w:rPr>
        <w:t>. 1 час - рефлексия и тематическая свечка, где ребята делятся итогами дня, рассказывают о своих победах и достижениях. Получают поддержку вожатых и позитивный настрой, ставят задачи на следующий день, заряжаются мотивацией для достижения целей.</w:t>
      </w:r>
    </w:p>
    <w:p w:rsidR="0020421E" w:rsidRPr="008D1954" w:rsidRDefault="0020421E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421E" w:rsidRPr="008D1954" w:rsidRDefault="0020421E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День 3:</w:t>
      </w:r>
    </w:p>
    <w:p w:rsidR="0020421E" w:rsidRPr="008D1954" w:rsidRDefault="003D046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1. Ф</w:t>
      </w:r>
      <w:r w:rsidR="0020421E" w:rsidRPr="008D1954">
        <w:rPr>
          <w:rFonts w:ascii="Times New Roman" w:hAnsi="Times New Roman" w:cs="Times New Roman"/>
          <w:sz w:val="28"/>
          <w:szCs w:val="28"/>
        </w:rPr>
        <w:t xml:space="preserve">итнес для мозга — онлайн упражнения для тренировки и развития мозга (упражнения на развитие памяти, внимания, можно воспользоваться </w:t>
      </w:r>
      <w:hyperlink r:id="rId7" w:tgtFrame="_blank" w:history="1">
        <w:r w:rsidR="0020421E" w:rsidRPr="008D1954">
          <w:rPr>
            <w:rStyle w:val="a5"/>
            <w:rFonts w:ascii="Times New Roman" w:hAnsi="Times New Roman" w:cs="Times New Roman"/>
            <w:sz w:val="28"/>
            <w:szCs w:val="28"/>
          </w:rPr>
          <w:t>https://brainapps.ru/tree?r=25ebf8</w:t>
        </w:r>
      </w:hyperlink>
      <w:r w:rsidR="0020421E" w:rsidRPr="008D1954">
        <w:rPr>
          <w:rFonts w:ascii="Times New Roman" w:hAnsi="Times New Roman" w:cs="Times New Roman"/>
          <w:sz w:val="28"/>
          <w:szCs w:val="28"/>
        </w:rPr>
        <w:t>)</w:t>
      </w:r>
      <w:r w:rsidR="00936329" w:rsidRPr="008D1954">
        <w:rPr>
          <w:rFonts w:ascii="Times New Roman" w:hAnsi="Times New Roman" w:cs="Times New Roman"/>
          <w:sz w:val="28"/>
          <w:szCs w:val="28"/>
        </w:rPr>
        <w:t>.</w:t>
      </w:r>
    </w:p>
    <w:p w:rsidR="0020421E" w:rsidRPr="008D1954" w:rsidRDefault="003D046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2. «</w:t>
      </w:r>
      <w:r w:rsidR="00141339" w:rsidRPr="008D1954">
        <w:rPr>
          <w:rFonts w:ascii="Times New Roman" w:hAnsi="Times New Roman" w:cs="Times New Roman"/>
          <w:sz w:val="28"/>
          <w:szCs w:val="28"/>
        </w:rPr>
        <w:t>Мой первый сад</w:t>
      </w:r>
      <w:r w:rsidRPr="008D1954">
        <w:rPr>
          <w:rFonts w:ascii="Times New Roman" w:hAnsi="Times New Roman" w:cs="Times New Roman"/>
          <w:sz w:val="28"/>
          <w:szCs w:val="28"/>
        </w:rPr>
        <w:t>» (мастер-класс «Как посадить растение и ухаживать за ним»)</w:t>
      </w:r>
      <w:r w:rsidR="00936329" w:rsidRPr="008D1954">
        <w:rPr>
          <w:rFonts w:ascii="Times New Roman" w:hAnsi="Times New Roman" w:cs="Times New Roman"/>
          <w:sz w:val="28"/>
          <w:szCs w:val="28"/>
        </w:rPr>
        <w:t>.</w:t>
      </w:r>
    </w:p>
    <w:p w:rsidR="003D0463" w:rsidRPr="008D1954" w:rsidRDefault="003D046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3. Викторина «Полезные и ядовитые растения Тамбовского края» (офлайн)</w:t>
      </w:r>
      <w:r w:rsidR="00936329" w:rsidRPr="008D1954">
        <w:rPr>
          <w:rFonts w:ascii="Times New Roman" w:hAnsi="Times New Roman" w:cs="Times New Roman"/>
          <w:sz w:val="28"/>
          <w:szCs w:val="28"/>
        </w:rPr>
        <w:t>.</w:t>
      </w:r>
    </w:p>
    <w:p w:rsidR="003D0463" w:rsidRPr="008D1954" w:rsidRDefault="00EB4C7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4</w:t>
      </w:r>
      <w:r w:rsidR="003D0463" w:rsidRPr="008D1954">
        <w:rPr>
          <w:rFonts w:ascii="Times New Roman" w:hAnsi="Times New Roman" w:cs="Times New Roman"/>
          <w:sz w:val="28"/>
          <w:szCs w:val="28"/>
        </w:rPr>
        <w:t xml:space="preserve">. Задание для самостоятельного выполнения (из </w:t>
      </w:r>
      <w:proofErr w:type="spellStart"/>
      <w:r w:rsidR="003D0463" w:rsidRPr="008D195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3D0463" w:rsidRPr="008D1954">
        <w:rPr>
          <w:rFonts w:ascii="Times New Roman" w:hAnsi="Times New Roman" w:cs="Times New Roman"/>
          <w:sz w:val="28"/>
          <w:szCs w:val="28"/>
        </w:rPr>
        <w:t xml:space="preserve"> или другого конструктора сконструировать сад (в подготовке композиции допускается использование дополнительных материалов в соотношении не более 20%, без учета фона) и провести по нему экскурсию. Экскурсию записать на видео и выложить.</w:t>
      </w:r>
    </w:p>
    <w:p w:rsidR="003D0463" w:rsidRPr="008D1954" w:rsidRDefault="00EB4C7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5</w:t>
      </w:r>
      <w:r w:rsidR="003D0463" w:rsidRPr="008D1954">
        <w:rPr>
          <w:rFonts w:ascii="Times New Roman" w:hAnsi="Times New Roman" w:cs="Times New Roman"/>
          <w:sz w:val="28"/>
          <w:szCs w:val="28"/>
        </w:rPr>
        <w:t>. Мастер-класс «Первая помощь в походе»</w:t>
      </w:r>
      <w:r w:rsidR="00936329" w:rsidRPr="008D1954">
        <w:rPr>
          <w:rFonts w:ascii="Times New Roman" w:hAnsi="Times New Roman" w:cs="Times New Roman"/>
          <w:sz w:val="28"/>
          <w:szCs w:val="28"/>
        </w:rPr>
        <w:t>.</w:t>
      </w:r>
    </w:p>
    <w:p w:rsidR="00300A9A" w:rsidRPr="008D1954" w:rsidRDefault="00936329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6. </w:t>
      </w:r>
      <w:r w:rsidR="00300A9A" w:rsidRPr="008D1954">
        <w:rPr>
          <w:rFonts w:ascii="Times New Roman" w:hAnsi="Times New Roman" w:cs="Times New Roman"/>
          <w:b/>
          <w:i/>
          <w:sz w:val="28"/>
          <w:szCs w:val="28"/>
        </w:rPr>
        <w:t>2 часа - перерыв. Обед, отдых.</w:t>
      </w:r>
    </w:p>
    <w:p w:rsidR="003D0463" w:rsidRPr="008D1954" w:rsidRDefault="00936329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7</w:t>
      </w:r>
      <w:r w:rsidR="003D0463" w:rsidRPr="008D1954">
        <w:rPr>
          <w:rFonts w:ascii="Times New Roman" w:hAnsi="Times New Roman" w:cs="Times New Roman"/>
          <w:sz w:val="28"/>
          <w:szCs w:val="28"/>
        </w:rPr>
        <w:t xml:space="preserve">. 30 мин. </w:t>
      </w:r>
      <w:r w:rsidRPr="008D1954">
        <w:rPr>
          <w:rFonts w:ascii="Times New Roman" w:hAnsi="Times New Roman" w:cs="Times New Roman"/>
          <w:sz w:val="28"/>
          <w:szCs w:val="28"/>
        </w:rPr>
        <w:t>Ш</w:t>
      </w:r>
      <w:r w:rsidR="003D0463" w:rsidRPr="008D1954">
        <w:rPr>
          <w:rFonts w:ascii="Times New Roman" w:hAnsi="Times New Roman" w:cs="Times New Roman"/>
          <w:sz w:val="28"/>
          <w:szCs w:val="28"/>
        </w:rPr>
        <w:t>оу-</w:t>
      </w:r>
      <w:r w:rsidR="005848CD" w:rsidRPr="008D1954">
        <w:rPr>
          <w:rFonts w:ascii="Times New Roman" w:hAnsi="Times New Roman" w:cs="Times New Roman"/>
          <w:sz w:val="28"/>
          <w:szCs w:val="28"/>
        </w:rPr>
        <w:t>программа</w:t>
      </w:r>
      <w:r w:rsidR="006E1C5E" w:rsidRPr="008D1954">
        <w:rPr>
          <w:rFonts w:ascii="Times New Roman" w:hAnsi="Times New Roman" w:cs="Times New Roman"/>
          <w:sz w:val="28"/>
          <w:szCs w:val="28"/>
        </w:rPr>
        <w:t xml:space="preserve"> «Походные песни»</w:t>
      </w:r>
      <w:r w:rsidRPr="008D1954">
        <w:rPr>
          <w:rFonts w:ascii="Times New Roman" w:hAnsi="Times New Roman" w:cs="Times New Roman"/>
          <w:sz w:val="28"/>
          <w:szCs w:val="28"/>
        </w:rPr>
        <w:t>.</w:t>
      </w:r>
    </w:p>
    <w:p w:rsidR="003D0463" w:rsidRPr="008D1954" w:rsidRDefault="00936329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8</w:t>
      </w:r>
      <w:r w:rsidR="003D0463" w:rsidRPr="008D1954">
        <w:rPr>
          <w:rFonts w:ascii="Times New Roman" w:hAnsi="Times New Roman" w:cs="Times New Roman"/>
          <w:sz w:val="28"/>
          <w:szCs w:val="28"/>
        </w:rPr>
        <w:t>. 1 час - рефлексия и тематическая свечка, где ребята делятся итогами дня, рассказывают о своих победах и достижениях. Получают поддержку вожатых и позитивный настрой, ставят задачи на следующий день, заряжаются мотивацией для достижения целей.</w:t>
      </w:r>
    </w:p>
    <w:p w:rsidR="003D0463" w:rsidRPr="008D1954" w:rsidRDefault="003D046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0463" w:rsidRPr="008D1954" w:rsidRDefault="003D046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День 4:</w:t>
      </w:r>
    </w:p>
    <w:p w:rsidR="00EB4C73" w:rsidRPr="008D1954" w:rsidRDefault="00EB4C7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1. </w:t>
      </w:r>
      <w:r w:rsidR="00FE12AD" w:rsidRPr="008D1954">
        <w:rPr>
          <w:rFonts w:ascii="Times New Roman" w:hAnsi="Times New Roman" w:cs="Times New Roman"/>
          <w:sz w:val="28"/>
          <w:szCs w:val="28"/>
        </w:rPr>
        <w:t xml:space="preserve">15 мин. </w:t>
      </w:r>
      <w:r w:rsidR="005848CD" w:rsidRPr="008D1954">
        <w:rPr>
          <w:rFonts w:ascii="Times New Roman" w:hAnsi="Times New Roman" w:cs="Times New Roman"/>
          <w:sz w:val="28"/>
          <w:szCs w:val="28"/>
        </w:rPr>
        <w:t>Утром «Веселая зарядка».</w:t>
      </w:r>
    </w:p>
    <w:p w:rsidR="003D0463" w:rsidRPr="008D1954" w:rsidRDefault="003D046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2. Викторина «Определение сторон св</w:t>
      </w:r>
      <w:r w:rsidR="00EB4C73" w:rsidRPr="008D1954">
        <w:rPr>
          <w:rFonts w:ascii="Times New Roman" w:hAnsi="Times New Roman" w:cs="Times New Roman"/>
          <w:sz w:val="28"/>
          <w:szCs w:val="28"/>
        </w:rPr>
        <w:t>ета без компаса»</w:t>
      </w:r>
      <w:r w:rsidR="005848CD" w:rsidRPr="008D1954">
        <w:rPr>
          <w:rFonts w:ascii="Times New Roman" w:hAnsi="Times New Roman" w:cs="Times New Roman"/>
          <w:sz w:val="28"/>
          <w:szCs w:val="28"/>
        </w:rPr>
        <w:t xml:space="preserve"> (</w:t>
      </w:r>
      <w:r w:rsidR="00EB4C73" w:rsidRPr="008D1954">
        <w:rPr>
          <w:rFonts w:ascii="Times New Roman" w:hAnsi="Times New Roman" w:cs="Times New Roman"/>
          <w:sz w:val="28"/>
          <w:szCs w:val="28"/>
        </w:rPr>
        <w:t>офлайн</w:t>
      </w:r>
      <w:r w:rsidR="005848CD" w:rsidRPr="008D1954">
        <w:rPr>
          <w:rFonts w:ascii="Times New Roman" w:hAnsi="Times New Roman" w:cs="Times New Roman"/>
          <w:sz w:val="28"/>
          <w:szCs w:val="28"/>
        </w:rPr>
        <w:t>).</w:t>
      </w:r>
    </w:p>
    <w:p w:rsidR="003D0463" w:rsidRPr="008D1954" w:rsidRDefault="00EB4C7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3. </w:t>
      </w:r>
      <w:r w:rsidR="00FE12AD" w:rsidRPr="008D1954">
        <w:rPr>
          <w:rFonts w:ascii="Times New Roman" w:hAnsi="Times New Roman" w:cs="Times New Roman"/>
          <w:sz w:val="28"/>
          <w:szCs w:val="28"/>
        </w:rPr>
        <w:t xml:space="preserve">30-40 мин. </w:t>
      </w:r>
      <w:r w:rsidRPr="008D1954">
        <w:rPr>
          <w:rFonts w:ascii="Times New Roman" w:hAnsi="Times New Roman" w:cs="Times New Roman"/>
          <w:sz w:val="28"/>
          <w:szCs w:val="28"/>
        </w:rPr>
        <w:t>Мастер-класс (</w:t>
      </w:r>
      <w:r w:rsidR="008E618C" w:rsidRPr="008D1954">
        <w:rPr>
          <w:rFonts w:ascii="Times New Roman" w:hAnsi="Times New Roman" w:cs="Times New Roman"/>
          <w:sz w:val="28"/>
          <w:szCs w:val="28"/>
        </w:rPr>
        <w:t>«Как вязать туристические узлы», «Правила розжига костра»</w:t>
      </w:r>
      <w:r w:rsidRPr="008D1954">
        <w:rPr>
          <w:rFonts w:ascii="Times New Roman" w:hAnsi="Times New Roman" w:cs="Times New Roman"/>
          <w:sz w:val="28"/>
          <w:szCs w:val="28"/>
        </w:rPr>
        <w:t>)</w:t>
      </w:r>
      <w:r w:rsidR="005848CD" w:rsidRPr="008D1954">
        <w:rPr>
          <w:rFonts w:ascii="Times New Roman" w:hAnsi="Times New Roman" w:cs="Times New Roman"/>
          <w:sz w:val="28"/>
          <w:szCs w:val="28"/>
        </w:rPr>
        <w:t>.</w:t>
      </w:r>
    </w:p>
    <w:p w:rsidR="00EB4C73" w:rsidRPr="008D1954" w:rsidRDefault="00EB4C7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4. </w:t>
      </w:r>
      <w:r w:rsidR="00FE12AD" w:rsidRPr="008D1954">
        <w:rPr>
          <w:rFonts w:ascii="Times New Roman" w:hAnsi="Times New Roman" w:cs="Times New Roman"/>
          <w:sz w:val="28"/>
          <w:szCs w:val="28"/>
        </w:rPr>
        <w:t xml:space="preserve">30 мин. </w:t>
      </w:r>
      <w:r w:rsidR="001B7CA0" w:rsidRPr="008D1954">
        <w:rPr>
          <w:rFonts w:ascii="Times New Roman" w:hAnsi="Times New Roman" w:cs="Times New Roman"/>
          <w:sz w:val="28"/>
          <w:szCs w:val="28"/>
        </w:rPr>
        <w:t xml:space="preserve">Кулинарный </w:t>
      </w:r>
      <w:proofErr w:type="spellStart"/>
      <w:r w:rsidR="001B7CA0" w:rsidRPr="008D1954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="001B7CA0" w:rsidRPr="008D1954">
        <w:rPr>
          <w:rFonts w:ascii="Times New Roman" w:hAnsi="Times New Roman" w:cs="Times New Roman"/>
          <w:sz w:val="28"/>
          <w:szCs w:val="28"/>
        </w:rPr>
        <w:t xml:space="preserve"> или совместное приготовление блюд, или м</w:t>
      </w:r>
      <w:r w:rsidRPr="008D1954">
        <w:rPr>
          <w:rFonts w:ascii="Times New Roman" w:hAnsi="Times New Roman" w:cs="Times New Roman"/>
          <w:sz w:val="28"/>
          <w:szCs w:val="28"/>
        </w:rPr>
        <w:t>астер</w:t>
      </w:r>
      <w:r w:rsidR="005848CD" w:rsidRPr="008D1954">
        <w:rPr>
          <w:rFonts w:ascii="Times New Roman" w:hAnsi="Times New Roman" w:cs="Times New Roman"/>
          <w:sz w:val="28"/>
          <w:szCs w:val="28"/>
        </w:rPr>
        <w:t>-класс от вожатых «Готовим уху».</w:t>
      </w:r>
    </w:p>
    <w:p w:rsidR="001201E6" w:rsidRPr="008D1954" w:rsidRDefault="00EB4C7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5. </w:t>
      </w:r>
      <w:r w:rsidR="00300A9A" w:rsidRPr="008D1954">
        <w:rPr>
          <w:rFonts w:ascii="Times New Roman" w:hAnsi="Times New Roman" w:cs="Times New Roman"/>
          <w:sz w:val="28"/>
          <w:szCs w:val="28"/>
        </w:rPr>
        <w:t>60 мин. Фото-кросс</w:t>
      </w:r>
      <w:r w:rsidRPr="008D1954">
        <w:rPr>
          <w:rFonts w:ascii="Times New Roman" w:hAnsi="Times New Roman" w:cs="Times New Roman"/>
          <w:sz w:val="28"/>
          <w:szCs w:val="28"/>
        </w:rPr>
        <w:t xml:space="preserve"> «Неизведанный Тамбовский край»</w:t>
      </w:r>
      <w:r w:rsidR="00300A9A" w:rsidRPr="008D1954">
        <w:rPr>
          <w:rFonts w:ascii="Times New Roman" w:hAnsi="Times New Roman" w:cs="Times New Roman"/>
          <w:sz w:val="28"/>
          <w:szCs w:val="28"/>
        </w:rPr>
        <w:t xml:space="preserve"> (соревнование фотографов, гонка с тематическими и временными рамками. В конце смены можно сделать </w:t>
      </w:r>
      <w:proofErr w:type="gramStart"/>
      <w:r w:rsidR="00300A9A" w:rsidRPr="008D1954">
        <w:rPr>
          <w:rFonts w:ascii="Times New Roman" w:hAnsi="Times New Roman" w:cs="Times New Roman"/>
          <w:sz w:val="28"/>
          <w:szCs w:val="28"/>
        </w:rPr>
        <w:t xml:space="preserve">фотовыставку) </w:t>
      </w:r>
      <w:r w:rsidR="00FE12AD" w:rsidRPr="008D1954">
        <w:rPr>
          <w:rFonts w:ascii="Times New Roman" w:hAnsi="Times New Roman" w:cs="Times New Roman"/>
          <w:sz w:val="28"/>
          <w:szCs w:val="28"/>
        </w:rPr>
        <w:t xml:space="preserve"> </w:t>
      </w:r>
      <w:r w:rsidR="005848CD" w:rsidRPr="008D19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48CD" w:rsidRPr="008D1954">
        <w:rPr>
          <w:rFonts w:ascii="Times New Roman" w:hAnsi="Times New Roman" w:cs="Times New Roman"/>
          <w:sz w:val="28"/>
          <w:szCs w:val="28"/>
        </w:rPr>
        <w:t>о</w:t>
      </w:r>
      <w:r w:rsidR="00FE12AD" w:rsidRPr="008D1954">
        <w:rPr>
          <w:rFonts w:ascii="Times New Roman" w:hAnsi="Times New Roman" w:cs="Times New Roman"/>
          <w:sz w:val="28"/>
          <w:szCs w:val="28"/>
        </w:rPr>
        <w:t>флайн</w:t>
      </w:r>
      <w:r w:rsidR="005848CD" w:rsidRPr="008D1954">
        <w:rPr>
          <w:rFonts w:ascii="Times New Roman" w:hAnsi="Times New Roman" w:cs="Times New Roman"/>
          <w:sz w:val="28"/>
          <w:szCs w:val="28"/>
        </w:rPr>
        <w:t>)</w:t>
      </w:r>
    </w:p>
    <w:p w:rsidR="00300A9A" w:rsidRPr="008D1954" w:rsidRDefault="005848C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6. </w:t>
      </w:r>
      <w:r w:rsidR="00300A9A" w:rsidRPr="008D1954">
        <w:rPr>
          <w:rFonts w:ascii="Times New Roman" w:hAnsi="Times New Roman" w:cs="Times New Roman"/>
          <w:b/>
          <w:i/>
          <w:sz w:val="28"/>
          <w:szCs w:val="28"/>
        </w:rPr>
        <w:t>2 часа - перерыв. Обед, отдых.</w:t>
      </w:r>
    </w:p>
    <w:p w:rsidR="00EB4C73" w:rsidRPr="008D1954" w:rsidRDefault="005848C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7</w:t>
      </w:r>
      <w:r w:rsidR="00EB4C73" w:rsidRPr="008D1954">
        <w:rPr>
          <w:rFonts w:ascii="Times New Roman" w:hAnsi="Times New Roman" w:cs="Times New Roman"/>
          <w:sz w:val="28"/>
          <w:szCs w:val="28"/>
        </w:rPr>
        <w:t xml:space="preserve">. </w:t>
      </w:r>
      <w:r w:rsidR="00300A9A" w:rsidRPr="008D1954">
        <w:rPr>
          <w:rFonts w:ascii="Times New Roman" w:hAnsi="Times New Roman" w:cs="Times New Roman"/>
          <w:sz w:val="28"/>
          <w:szCs w:val="28"/>
        </w:rPr>
        <w:t>30 мин. шоу-программа «Интуиция»</w:t>
      </w:r>
      <w:r w:rsidRPr="008D1954">
        <w:rPr>
          <w:rFonts w:ascii="Times New Roman" w:hAnsi="Times New Roman" w:cs="Times New Roman"/>
          <w:sz w:val="28"/>
          <w:szCs w:val="28"/>
        </w:rPr>
        <w:t>.</w:t>
      </w:r>
    </w:p>
    <w:p w:rsidR="00300A9A" w:rsidRPr="008D1954" w:rsidRDefault="005848C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8</w:t>
      </w:r>
      <w:r w:rsidR="00300A9A" w:rsidRPr="008D1954">
        <w:rPr>
          <w:rFonts w:ascii="Times New Roman" w:hAnsi="Times New Roman" w:cs="Times New Roman"/>
          <w:sz w:val="28"/>
          <w:szCs w:val="28"/>
        </w:rPr>
        <w:t>. 1 час - рефлексия и тематическая свечка, где ребята делятся итогами дня, рассказывают о своих победах и достижениях. Получают поддержку вожатых и позитивный настрой, ставят задачи на следующий день, заряжаются мотивацией для достижения целей.</w:t>
      </w:r>
    </w:p>
    <w:p w:rsidR="00300A9A" w:rsidRPr="008D1954" w:rsidRDefault="00300A9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04D" w:rsidRPr="008D1954" w:rsidRDefault="0055304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lastRenderedPageBreak/>
        <w:t>День 5:</w:t>
      </w:r>
    </w:p>
    <w:p w:rsidR="0055304D" w:rsidRPr="008D1954" w:rsidRDefault="0055304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1. </w:t>
      </w:r>
      <w:r w:rsidR="00FE12AD" w:rsidRPr="008D1954">
        <w:rPr>
          <w:rFonts w:ascii="Times New Roman" w:hAnsi="Times New Roman" w:cs="Times New Roman"/>
          <w:sz w:val="28"/>
          <w:szCs w:val="28"/>
        </w:rPr>
        <w:t xml:space="preserve">30 мин. </w:t>
      </w:r>
      <w:r w:rsidRPr="008D1954">
        <w:rPr>
          <w:rFonts w:ascii="Times New Roman" w:hAnsi="Times New Roman" w:cs="Times New Roman"/>
          <w:sz w:val="28"/>
          <w:szCs w:val="28"/>
        </w:rPr>
        <w:t xml:space="preserve">Фитнес для мозга — онлайн упражнения для тренировки и развития мозга (упражнения на развитие памяти, внимания, можно воспользоваться </w:t>
      </w:r>
      <w:hyperlink r:id="rId8" w:tgtFrame="_blank" w:history="1">
        <w:r w:rsidRPr="008D1954">
          <w:rPr>
            <w:rStyle w:val="a5"/>
            <w:rFonts w:ascii="Times New Roman" w:hAnsi="Times New Roman" w:cs="Times New Roman"/>
            <w:sz w:val="28"/>
            <w:szCs w:val="28"/>
          </w:rPr>
          <w:t>https://brainapps.ru/tree?r=25ebf8</w:t>
        </w:r>
      </w:hyperlink>
      <w:r w:rsidRPr="008D1954">
        <w:rPr>
          <w:rFonts w:ascii="Times New Roman" w:hAnsi="Times New Roman" w:cs="Times New Roman"/>
          <w:sz w:val="28"/>
          <w:szCs w:val="28"/>
        </w:rPr>
        <w:t>)</w:t>
      </w:r>
      <w:r w:rsidR="005848CD" w:rsidRPr="008D1954">
        <w:rPr>
          <w:rFonts w:ascii="Times New Roman" w:hAnsi="Times New Roman" w:cs="Times New Roman"/>
          <w:sz w:val="28"/>
          <w:szCs w:val="28"/>
        </w:rPr>
        <w:t>.</w:t>
      </w:r>
    </w:p>
    <w:p w:rsidR="00FE12AD" w:rsidRPr="008D1954" w:rsidRDefault="00FE12A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2. 30 мин. Интерактивная лекци</w:t>
      </w:r>
      <w:r w:rsidR="00141339" w:rsidRPr="008D1954">
        <w:rPr>
          <w:rFonts w:ascii="Times New Roman" w:hAnsi="Times New Roman" w:cs="Times New Roman"/>
          <w:sz w:val="28"/>
          <w:szCs w:val="28"/>
        </w:rPr>
        <w:t>я</w:t>
      </w:r>
      <w:r w:rsidRPr="008D1954">
        <w:rPr>
          <w:rFonts w:ascii="Times New Roman" w:hAnsi="Times New Roman" w:cs="Times New Roman"/>
          <w:sz w:val="28"/>
          <w:szCs w:val="28"/>
        </w:rPr>
        <w:t xml:space="preserve"> «Встреча с опасностью в лесу»</w:t>
      </w:r>
      <w:r w:rsidR="005848CD" w:rsidRPr="008D1954">
        <w:rPr>
          <w:rFonts w:ascii="Times New Roman" w:hAnsi="Times New Roman" w:cs="Times New Roman"/>
          <w:sz w:val="28"/>
          <w:szCs w:val="28"/>
        </w:rPr>
        <w:t>.</w:t>
      </w:r>
    </w:p>
    <w:p w:rsidR="00FE12AD" w:rsidRPr="008D1954" w:rsidRDefault="00FE12A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3. Мастер-класс от вожатых </w:t>
      </w:r>
      <w:r w:rsidR="00F2708B" w:rsidRPr="008D1954">
        <w:rPr>
          <w:rFonts w:ascii="Times New Roman" w:hAnsi="Times New Roman" w:cs="Times New Roman"/>
          <w:sz w:val="28"/>
          <w:szCs w:val="28"/>
        </w:rPr>
        <w:t>по созданию плакатов (можно чтобы потом каждый участник нарисовал свой плакат, например, на тему «Берегите лес от пожаров», «Соблюдайте чистоту в лесу»)</w:t>
      </w:r>
      <w:r w:rsidR="00043B08" w:rsidRPr="008D1954">
        <w:rPr>
          <w:rFonts w:ascii="Times New Roman" w:hAnsi="Times New Roman" w:cs="Times New Roman"/>
          <w:sz w:val="28"/>
          <w:szCs w:val="28"/>
        </w:rPr>
        <w:t xml:space="preserve"> или команда </w:t>
      </w:r>
      <w:r w:rsidR="005848CD" w:rsidRPr="008D1954">
        <w:rPr>
          <w:rFonts w:ascii="Times New Roman" w:hAnsi="Times New Roman" w:cs="Times New Roman"/>
          <w:sz w:val="28"/>
          <w:szCs w:val="28"/>
        </w:rPr>
        <w:t>выбирает</w:t>
      </w:r>
      <w:r w:rsidR="00043B08" w:rsidRPr="008D1954">
        <w:rPr>
          <w:rFonts w:ascii="Times New Roman" w:hAnsi="Times New Roman" w:cs="Times New Roman"/>
          <w:sz w:val="28"/>
          <w:szCs w:val="28"/>
        </w:rPr>
        <w:t xml:space="preserve"> себе плакат и каждый участник рисует его часть, а потом соединяют эти части.</w:t>
      </w:r>
    </w:p>
    <w:p w:rsidR="00FE12AD" w:rsidRPr="008D1954" w:rsidRDefault="00FE12A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4. 2 часа 30 мин.</w:t>
      </w:r>
      <w:r w:rsidR="00141339" w:rsidRPr="008D1954">
        <w:rPr>
          <w:rFonts w:ascii="Times New Roman" w:hAnsi="Times New Roman" w:cs="Times New Roman"/>
          <w:sz w:val="28"/>
          <w:szCs w:val="28"/>
        </w:rPr>
        <w:t xml:space="preserve"> </w:t>
      </w:r>
      <w:r w:rsidRPr="008D1954">
        <w:rPr>
          <w:rFonts w:ascii="Times New Roman" w:hAnsi="Times New Roman" w:cs="Times New Roman"/>
          <w:sz w:val="28"/>
          <w:szCs w:val="28"/>
        </w:rPr>
        <w:t>Просмотр фильма «Большое приключение» и дискуссия о нем</w:t>
      </w:r>
      <w:r w:rsidR="005848CD" w:rsidRPr="008D1954">
        <w:rPr>
          <w:rFonts w:ascii="Times New Roman" w:hAnsi="Times New Roman" w:cs="Times New Roman"/>
          <w:sz w:val="28"/>
          <w:szCs w:val="28"/>
        </w:rPr>
        <w:t>.</w:t>
      </w:r>
    </w:p>
    <w:p w:rsidR="00FE12AD" w:rsidRPr="008D1954" w:rsidRDefault="005848C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5. </w:t>
      </w:r>
      <w:r w:rsidR="00FE12AD" w:rsidRPr="008D1954">
        <w:rPr>
          <w:rFonts w:ascii="Times New Roman" w:hAnsi="Times New Roman" w:cs="Times New Roman"/>
          <w:b/>
          <w:i/>
          <w:sz w:val="28"/>
          <w:szCs w:val="28"/>
        </w:rPr>
        <w:t>2 часа - перерыв. Обед, отдых.</w:t>
      </w:r>
    </w:p>
    <w:p w:rsidR="0055304D" w:rsidRPr="008D1954" w:rsidRDefault="00FE12A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5. Закрытие смены. Можно сделать ролик, в котором ребята делятся впечатлениями о смене, рассказывают о своих победах и достижениях. </w:t>
      </w:r>
    </w:p>
    <w:p w:rsidR="00FE12AD" w:rsidRPr="008D1954" w:rsidRDefault="00FE12A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2AD" w:rsidRPr="008D1954" w:rsidRDefault="00FE12A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На протяжении смены можно сделать </w:t>
      </w:r>
      <w:r w:rsidR="005848CD" w:rsidRPr="008D1954">
        <w:rPr>
          <w:rFonts w:ascii="Times New Roman" w:hAnsi="Times New Roman" w:cs="Times New Roman"/>
          <w:sz w:val="28"/>
          <w:szCs w:val="28"/>
        </w:rPr>
        <w:t>флешмоб</w:t>
      </w:r>
      <w:r w:rsidRPr="008D1954">
        <w:rPr>
          <w:rFonts w:ascii="Times New Roman" w:hAnsi="Times New Roman" w:cs="Times New Roman"/>
          <w:sz w:val="28"/>
          <w:szCs w:val="28"/>
        </w:rPr>
        <w:t xml:space="preserve"> «Походная песня»</w:t>
      </w:r>
      <w:r w:rsidR="005848CD" w:rsidRPr="008D1954">
        <w:rPr>
          <w:rFonts w:ascii="Times New Roman" w:hAnsi="Times New Roman" w:cs="Times New Roman"/>
          <w:sz w:val="28"/>
          <w:szCs w:val="28"/>
        </w:rPr>
        <w:t>.</w:t>
      </w:r>
    </w:p>
    <w:p w:rsidR="0041076C" w:rsidRDefault="00325B3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54">
        <w:rPr>
          <w:rFonts w:ascii="Times New Roman" w:hAnsi="Times New Roman" w:cs="Times New Roman"/>
          <w:sz w:val="28"/>
          <w:szCs w:val="28"/>
          <w:u w:val="single"/>
        </w:rPr>
        <w:t>Финалом смены может стать создание презентационного видео, которое дети снимают и монтируют с помощью вожатых.</w:t>
      </w:r>
    </w:p>
    <w:p w:rsidR="008D1954" w:rsidRPr="008D1954" w:rsidRDefault="008D1954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C83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ОНЛАЙН-</w:t>
      </w:r>
      <w:r w:rsidR="002D4C83"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СМЕНА «МУЗЕЙНЫЙ WEEKEND»</w:t>
      </w:r>
      <w:r w:rsidR="00141339"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076C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76C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8D1954">
        <w:rPr>
          <w:rFonts w:ascii="Times New Roman" w:hAnsi="Times New Roman" w:cs="Times New Roman"/>
          <w:sz w:val="28"/>
          <w:szCs w:val="28"/>
        </w:rPr>
        <w:t>: туристско-краеведческая.</w:t>
      </w:r>
    </w:p>
    <w:p w:rsidR="0041076C" w:rsidRPr="008D1954" w:rsidRDefault="0041076C" w:rsidP="00D204E7">
      <w:pPr>
        <w:spacing w:after="0" w:line="240" w:lineRule="auto"/>
        <w:ind w:right="-1" w:firstLine="709"/>
        <w:jc w:val="both"/>
        <w:rPr>
          <w:rStyle w:val="ab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8D1954">
        <w:rPr>
          <w:rStyle w:val="ab"/>
          <w:sz w:val="28"/>
          <w:szCs w:val="28"/>
        </w:rPr>
        <w:t>:3 дня.</w:t>
      </w:r>
    </w:p>
    <w:p w:rsidR="0041076C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Технологии проведения:</w:t>
      </w:r>
    </w:p>
    <w:p w:rsidR="0041076C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каждый день примерно 4 занятия по 30 мин (перерывы по 15 мин);</w:t>
      </w:r>
    </w:p>
    <w:p w:rsidR="0041076C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творческие задания ВНЕ компьютера;</w:t>
      </w:r>
    </w:p>
    <w:p w:rsidR="0041076C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за каждое выполненное задание участники получают баллы, которые суммируются в конце смены.</w:t>
      </w:r>
    </w:p>
    <w:p w:rsidR="0041076C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339" w:rsidRPr="008D1954" w:rsidRDefault="00141339" w:rsidP="00D204E7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День 1:</w:t>
      </w:r>
    </w:p>
    <w:p w:rsidR="00F2708B" w:rsidRPr="008D1954" w:rsidRDefault="00F2708B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1. Искусствоведческая </w:t>
      </w:r>
      <w:proofErr w:type="spellStart"/>
      <w:r w:rsidRPr="008D1954">
        <w:rPr>
          <w:rFonts w:ascii="Times New Roman" w:hAnsi="Times New Roman" w:cs="Times New Roman"/>
          <w:sz w:val="28"/>
          <w:szCs w:val="28"/>
        </w:rPr>
        <w:t>зарядочка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 xml:space="preserve"> (картинка-вопрос)</w:t>
      </w:r>
      <w:r w:rsidR="0041076C" w:rsidRPr="008D1954">
        <w:rPr>
          <w:rFonts w:ascii="Times New Roman" w:hAnsi="Times New Roman" w:cs="Times New Roman"/>
          <w:sz w:val="28"/>
          <w:szCs w:val="28"/>
        </w:rPr>
        <w:t>.</w:t>
      </w:r>
    </w:p>
    <w:p w:rsidR="0041076C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«необычными музеями» (музей банана, конфет</w:t>
      </w:r>
      <w:r w:rsidR="007F4630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бороды</w:t>
      </w:r>
      <w:r w:rsidR="0041076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41076C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</w:t>
      </w:r>
      <w:r w:rsidR="006E1C5E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воссоздание</w:t>
      </w:r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знаменитой картины </w:t>
      </w:r>
      <w:r w:rsidR="007F4630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 себе художник»</w:t>
      </w:r>
      <w:r w:rsidR="0041076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2E3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онлайн-студии (</w:t>
      </w:r>
      <w:proofErr w:type="spellStart"/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 w:rsidR="00043B08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рисование, лепка из пластилина и др.</w:t>
      </w:r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076C" w:rsidRPr="008D1954" w:rsidRDefault="001632E3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Выполнение творческого задания</w:t>
      </w:r>
      <w:r w:rsidR="00141339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141339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выполняют творческие задания, в конце смены их презентуют или размещают в </w:t>
      </w:r>
      <w:proofErr w:type="spellStart"/>
      <w:r w:rsidR="00141339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proofErr w:type="spellEnd"/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1339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76C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D19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Пример задания: </w:t>
      </w:r>
    </w:p>
    <w:p w:rsidR="0041076C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141339"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сконструировать любой памятник (</w:t>
      </w:r>
      <w:r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proofErr w:type="spellStart"/>
      <w:r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лего</w:t>
      </w:r>
      <w:proofErr w:type="spellEnd"/>
      <w:r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подручных материалов):</w:t>
      </w:r>
    </w:p>
    <w:p w:rsidR="0041076C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фото и выложить на свою страничку в социальной сети ВК.</w:t>
      </w:r>
    </w:p>
    <w:p w:rsidR="0041076C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Описать кому/чему вы посвятили установленный памятник, что он символизирует.</w:t>
      </w:r>
    </w:p>
    <w:p w:rsidR="0041076C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41339"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нарисовать/сконструировать музей, которого</w:t>
      </w:r>
      <w:r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хватает вашему городу/селу:</w:t>
      </w:r>
    </w:p>
    <w:p w:rsidR="00043B08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Описать кому/чему вы посвятили установленный памятник, что он символизирует. </w:t>
      </w:r>
    </w:p>
    <w:p w:rsidR="00141339" w:rsidRPr="008D1954" w:rsidRDefault="0041076C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1339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  <w:r w:rsidR="00AC274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развлекательное мероприятие или</w:t>
      </w:r>
      <w:r w:rsidR="00141339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«Неудобные вопросы» </w:t>
      </w:r>
      <w:r w:rsidR="00141339" w:rsidRPr="008D1954">
        <w:rPr>
          <w:rFonts w:ascii="Times New Roman" w:hAnsi="Times New Roman" w:cs="Times New Roman"/>
          <w:sz w:val="28"/>
          <w:szCs w:val="28"/>
        </w:rPr>
        <w:t>—</w:t>
      </w:r>
      <w:r w:rsidR="00141339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(психологу, историку, экскурсоводу, хорео</w:t>
      </w:r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и т. д.</w:t>
      </w:r>
      <w:r w:rsidR="00141339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видео связь или они голосуют за вопросы и для них</w:t>
      </w:r>
      <w:r w:rsidR="007F4630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1339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записывают видео. </w:t>
      </w:r>
    </w:p>
    <w:p w:rsidR="00043B08" w:rsidRPr="008D1954" w:rsidRDefault="00043B08" w:rsidP="00D204E7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2E3" w:rsidRPr="008D1954" w:rsidRDefault="001632E3" w:rsidP="00D204E7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День 2:</w:t>
      </w:r>
    </w:p>
    <w:p w:rsidR="001632E3" w:rsidRPr="008D1954" w:rsidRDefault="001632E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1. </w:t>
      </w:r>
      <w:r w:rsidR="00F2708B" w:rsidRPr="008D1954">
        <w:rPr>
          <w:rFonts w:ascii="Times New Roman" w:hAnsi="Times New Roman" w:cs="Times New Roman"/>
          <w:sz w:val="28"/>
          <w:szCs w:val="28"/>
        </w:rPr>
        <w:t xml:space="preserve">Искусствоведческая </w:t>
      </w:r>
      <w:proofErr w:type="spellStart"/>
      <w:r w:rsidR="00F2708B" w:rsidRPr="008D1954">
        <w:rPr>
          <w:rFonts w:ascii="Times New Roman" w:hAnsi="Times New Roman" w:cs="Times New Roman"/>
          <w:sz w:val="28"/>
          <w:szCs w:val="28"/>
        </w:rPr>
        <w:t>зарядочка</w:t>
      </w:r>
      <w:proofErr w:type="spellEnd"/>
      <w:r w:rsidR="00F2708B" w:rsidRPr="008D1954">
        <w:rPr>
          <w:rFonts w:ascii="Times New Roman" w:hAnsi="Times New Roman" w:cs="Times New Roman"/>
          <w:sz w:val="28"/>
          <w:szCs w:val="28"/>
        </w:rPr>
        <w:t xml:space="preserve"> (картинка-вопрос)</w:t>
      </w:r>
      <w:r w:rsidR="0041076C" w:rsidRPr="008D1954">
        <w:rPr>
          <w:rFonts w:ascii="Times New Roman" w:hAnsi="Times New Roman" w:cs="Times New Roman"/>
          <w:sz w:val="28"/>
          <w:szCs w:val="28"/>
        </w:rPr>
        <w:t>.</w:t>
      </w:r>
    </w:p>
    <w:p w:rsidR="001632E3" w:rsidRPr="008D1954" w:rsidRDefault="001632E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2. Виртуальная экскурсия в Планетарий</w:t>
      </w:r>
      <w:r w:rsidR="0041076C" w:rsidRPr="008D1954">
        <w:rPr>
          <w:rFonts w:ascii="Times New Roman" w:hAnsi="Times New Roman" w:cs="Times New Roman"/>
          <w:sz w:val="28"/>
          <w:szCs w:val="28"/>
        </w:rPr>
        <w:t>.</w:t>
      </w:r>
    </w:p>
    <w:p w:rsidR="001632E3" w:rsidRPr="008D1954" w:rsidRDefault="001632E3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708B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«Уникальный экспонат» (найти дома любую интересную вещь (бабушкина салфетка, письмо с фронта, награды, семейная реликвия и т.д.), выступить в роли экскурсовода и рассказать о ней, записать экск</w:t>
      </w:r>
      <w:r w:rsidR="0041076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урсию на видео, выложить видео).</w:t>
      </w:r>
    </w:p>
    <w:p w:rsidR="001632E3" w:rsidRPr="008D1954" w:rsidRDefault="00F2708B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музеям мира</w:t>
      </w:r>
      <w:r w:rsidR="0041076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B08" w:rsidRPr="008D1954" w:rsidRDefault="00043B08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Вечером </w:t>
      </w:r>
      <w:r w:rsidR="00AC274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развлекательное </w:t>
      </w:r>
      <w:r w:rsidR="0041076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AC274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«Неудобные вопросы» </w:t>
      </w:r>
      <w:r w:rsidRPr="008D1954">
        <w:rPr>
          <w:rFonts w:ascii="Times New Roman" w:hAnsi="Times New Roman" w:cs="Times New Roman"/>
          <w:sz w:val="28"/>
          <w:szCs w:val="28"/>
        </w:rPr>
        <w:t>—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(психологу, историку, экскурсоводу, хореографу и т. д.) видео связь или они голосуют за вопросы и для них записывают видео.</w:t>
      </w:r>
    </w:p>
    <w:p w:rsidR="00043B08" w:rsidRPr="008D1954" w:rsidRDefault="00043B08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Рефлексия</w:t>
      </w:r>
      <w:r w:rsidR="0041076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2E3" w:rsidRPr="008D1954" w:rsidRDefault="001632E3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E3" w:rsidRPr="008D1954" w:rsidRDefault="00F2708B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3:</w:t>
      </w:r>
    </w:p>
    <w:p w:rsidR="00F2708B" w:rsidRPr="008D1954" w:rsidRDefault="001632E3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708B" w:rsidRPr="008D1954">
        <w:rPr>
          <w:rFonts w:ascii="Times New Roman" w:hAnsi="Times New Roman" w:cs="Times New Roman"/>
          <w:sz w:val="28"/>
          <w:szCs w:val="28"/>
        </w:rPr>
        <w:t xml:space="preserve">Искусствоведческая </w:t>
      </w:r>
      <w:proofErr w:type="spellStart"/>
      <w:r w:rsidR="00F2708B" w:rsidRPr="008D1954">
        <w:rPr>
          <w:rFonts w:ascii="Times New Roman" w:hAnsi="Times New Roman" w:cs="Times New Roman"/>
          <w:sz w:val="28"/>
          <w:szCs w:val="28"/>
        </w:rPr>
        <w:t>зарядочка</w:t>
      </w:r>
      <w:proofErr w:type="spellEnd"/>
      <w:r w:rsidR="00F2708B" w:rsidRPr="008D1954">
        <w:rPr>
          <w:rFonts w:ascii="Times New Roman" w:hAnsi="Times New Roman" w:cs="Times New Roman"/>
          <w:sz w:val="28"/>
          <w:szCs w:val="28"/>
        </w:rPr>
        <w:t xml:space="preserve"> (картинка-вопрос)</w:t>
      </w:r>
      <w:r w:rsidR="0041076C" w:rsidRPr="008D1954">
        <w:rPr>
          <w:rFonts w:ascii="Times New Roman" w:hAnsi="Times New Roman" w:cs="Times New Roman"/>
          <w:sz w:val="28"/>
          <w:szCs w:val="28"/>
        </w:rPr>
        <w:t>.</w:t>
      </w:r>
    </w:p>
    <w:p w:rsidR="001632E3" w:rsidRPr="008D1954" w:rsidRDefault="00F2708B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Виртуальная экскурсия в</w:t>
      </w:r>
      <w:r w:rsidR="0041076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76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музеи.</w:t>
      </w:r>
    </w:p>
    <w:p w:rsidR="00043B08" w:rsidRPr="008D1954" w:rsidRDefault="00043B08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дома музейной экспозиции на любую тематику (космос, вредные привычки, ВОВ и др.)</w:t>
      </w:r>
    </w:p>
    <w:p w:rsidR="00676161" w:rsidRPr="008D1954" w:rsidRDefault="00043B08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E1C5E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онлайн-студии (</w:t>
      </w:r>
      <w:proofErr w:type="spellStart"/>
      <w:r w:rsidR="006E1C5E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 w:rsidR="006E1C5E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рисование, лепка из пластилина и др.).</w:t>
      </w:r>
    </w:p>
    <w:p w:rsidR="006E1C5E" w:rsidRPr="008D1954" w:rsidRDefault="006E1C5E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Вечером </w:t>
      </w:r>
      <w:r w:rsidR="00AC274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развлекательное мероприятие или 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«Неудобные вопросы» </w:t>
      </w:r>
      <w:r w:rsidRPr="008D1954">
        <w:rPr>
          <w:rFonts w:ascii="Times New Roman" w:hAnsi="Times New Roman" w:cs="Times New Roman"/>
          <w:sz w:val="28"/>
          <w:szCs w:val="28"/>
        </w:rPr>
        <w:t>—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(психологу, историку, экскурсоводу, хореографу и т. д.) видео связь или они голосуют за вопросы и для них записывают видео.</w:t>
      </w:r>
    </w:p>
    <w:p w:rsidR="006E1C5E" w:rsidRPr="008D1954" w:rsidRDefault="006E1C5E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Рефлексия</w:t>
      </w:r>
      <w:r w:rsidR="0041076C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954" w:rsidRDefault="000D77E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954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676161" w:rsidRPr="008D1954">
        <w:rPr>
          <w:rFonts w:ascii="Times New Roman" w:hAnsi="Times New Roman" w:cs="Times New Roman"/>
          <w:sz w:val="28"/>
          <w:szCs w:val="28"/>
          <w:u w:val="single"/>
        </w:rPr>
        <w:t>иналом смены может стать создание презентационного видео, которое дети снимают и монтируют с помощью вожатых.</w:t>
      </w:r>
    </w:p>
    <w:p w:rsidR="008D1954" w:rsidRDefault="008D1954" w:rsidP="00D204E7">
      <w:pPr>
        <w:ind w:right="-1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4C5C84" w:rsidRPr="00A72733" w:rsidRDefault="000D77ED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4C5C84"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Тематические мероприятия</w:t>
      </w:r>
      <w:r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онлайн-с</w:t>
      </w:r>
      <w:r w:rsidR="00D204E7"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мен.</w:t>
      </w:r>
    </w:p>
    <w:p w:rsidR="003B3A97" w:rsidRPr="00A72733" w:rsidRDefault="003B3A97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632E3" w:rsidRPr="008D1954" w:rsidRDefault="000D77ED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C274C"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</w:t>
      </w:r>
      <w:proofErr w:type="spellStart"/>
      <w:r w:rsidR="001632E3"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="001632E3"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41339"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Путь к Победе</w:t>
      </w:r>
      <w:r w:rsidR="001632E3"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D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77ED" w:rsidRPr="008D1954" w:rsidRDefault="000D77E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8D1954">
        <w:rPr>
          <w:rFonts w:ascii="Times New Roman" w:hAnsi="Times New Roman" w:cs="Times New Roman"/>
          <w:sz w:val="28"/>
          <w:szCs w:val="28"/>
        </w:rPr>
        <w:t>: туристско-краеведческая.</w:t>
      </w:r>
    </w:p>
    <w:p w:rsidR="000D77ED" w:rsidRPr="008D1954" w:rsidRDefault="000D77ED" w:rsidP="00D204E7">
      <w:pPr>
        <w:spacing w:after="0" w:line="240" w:lineRule="auto"/>
        <w:ind w:right="-1" w:firstLine="709"/>
        <w:jc w:val="both"/>
        <w:rPr>
          <w:rStyle w:val="ab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Pr="008D1954">
        <w:rPr>
          <w:rStyle w:val="ab"/>
          <w:sz w:val="28"/>
          <w:szCs w:val="28"/>
        </w:rPr>
        <w:t>:9-12 лет.</w:t>
      </w:r>
    </w:p>
    <w:p w:rsidR="000D77ED" w:rsidRPr="008D1954" w:rsidRDefault="000D77E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Технологии проведения:</w:t>
      </w:r>
    </w:p>
    <w:p w:rsidR="001632E3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в России объявлен Годом памяти и славы. На протяжении</w:t>
      </w:r>
      <w:r w:rsidR="000D77ED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командам </w:t>
      </w:r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выполнить ряд заданий, которые приблизят их к Победе! Команды </w:t>
      </w:r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 онлайн-режиме путешествовать по местам боевой славы.</w:t>
      </w:r>
    </w:p>
    <w:p w:rsidR="001632E3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пройдут дорогой боевой славы, посмотрят виртуальную экскурсию (</w:t>
      </w:r>
      <w:r w:rsidR="008D1954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МВЦ Тамбовской области) и попытаются решить загадки того времени.</w:t>
      </w:r>
    </w:p>
    <w:p w:rsidR="000D77ED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день команды </w:t>
      </w:r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10 человек в группе в социальной сети «</w:t>
      </w:r>
      <w:proofErr w:type="spellStart"/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будут получать вводную – в какую локацию отправляются сегодня – и 1-2 задания на день. </w:t>
      </w:r>
    </w:p>
    <w:p w:rsidR="001632E3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из них будет в формате </w:t>
      </w:r>
      <w:proofErr w:type="spellStart"/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квиза</w:t>
      </w:r>
      <w:proofErr w:type="spellEnd"/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юным </w:t>
      </w:r>
      <w:r w:rsidR="001632E3"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разгадать шифры, пройти тесты, разрешить ребусы и кейсы. Помимо знаний отечественной истории и логики, пригодятся творческие способности.</w:t>
      </w:r>
    </w:p>
    <w:p w:rsidR="00141339" w:rsidRPr="008D1954" w:rsidRDefault="00141339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Главным результатом станет знакомство школьников с историей своей страны. 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1D" w:rsidRPr="008D1954" w:rsidRDefault="008D1954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2678291"/>
      <w:r w:rsidRPr="008D1954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CC321D" w:rsidRPr="008D1954">
        <w:rPr>
          <w:rFonts w:ascii="Times New Roman" w:hAnsi="Times New Roman" w:cs="Times New Roman"/>
          <w:b/>
          <w:bCs/>
          <w:sz w:val="28"/>
          <w:szCs w:val="28"/>
        </w:rPr>
        <w:t>Веб-</w:t>
      </w:r>
      <w:proofErr w:type="spellStart"/>
      <w:r w:rsidR="00CC321D" w:rsidRPr="008D1954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bookmarkEnd w:id="0"/>
      <w:proofErr w:type="spellEnd"/>
      <w:r w:rsidR="00CC321D" w:rsidRPr="008D1954">
        <w:rPr>
          <w:rFonts w:ascii="Times New Roman" w:hAnsi="Times New Roman" w:cs="Times New Roman"/>
          <w:b/>
          <w:bCs/>
          <w:sz w:val="28"/>
          <w:szCs w:val="28"/>
        </w:rPr>
        <w:t xml:space="preserve"> «Безопасный путь»</w:t>
      </w:r>
    </w:p>
    <w:p w:rsidR="000D77ED" w:rsidRPr="008D1954" w:rsidRDefault="000D77E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8D1954">
        <w:rPr>
          <w:rFonts w:ascii="Times New Roman" w:hAnsi="Times New Roman" w:cs="Times New Roman"/>
          <w:sz w:val="28"/>
          <w:szCs w:val="28"/>
        </w:rPr>
        <w:t>: туристско-краеведческая.</w:t>
      </w:r>
    </w:p>
    <w:p w:rsidR="000D77ED" w:rsidRPr="008D1954" w:rsidRDefault="000D77ED" w:rsidP="00D204E7">
      <w:pPr>
        <w:spacing w:after="0" w:line="240" w:lineRule="auto"/>
        <w:ind w:right="-1" w:firstLine="709"/>
        <w:jc w:val="both"/>
        <w:rPr>
          <w:rStyle w:val="ab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Pr="008D1954">
        <w:rPr>
          <w:rStyle w:val="ab"/>
          <w:sz w:val="28"/>
          <w:szCs w:val="28"/>
        </w:rPr>
        <w:t>:9-12 лет.</w:t>
      </w:r>
    </w:p>
    <w:p w:rsidR="000D77ED" w:rsidRPr="008D1954" w:rsidRDefault="000D77E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Технологии проведения: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технологии уже прочно обосновались в нашей жизни: смартфоны и планшеты дома, интерактивные доски и электронные журналы в школах. Все это ново, интересно, увлекательно — особенно это нравится детям. Именно поэтому выбрана технология веб-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качестве инструмента привития навыков безопасного поведения на дороге юных участников дорожного движения.</w:t>
      </w:r>
    </w:p>
    <w:p w:rsidR="000D77E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Действие 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разворачивается в сети Интернет. В сервисе 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Google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-формы сформировано несколько небольших тестов</w:t>
      </w:r>
      <w:r w:rsidR="008D1954"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. Они включают в себя вопросы</w:t>
      </w: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 дорожного движения.</w:t>
      </w:r>
    </w:p>
    <w:p w:rsidR="000D77E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составлении тестовых заданий 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учитывался принцип познавательности: в случае неправильного ответа появляется информация о том, почему этот ответ неправильный. Таким образом, тесты не только проверяют знания детей, но и несут в себе обучающую функцию.</w:t>
      </w:r>
    </w:p>
    <w:p w:rsidR="008D1954" w:rsidRPr="008D1954" w:rsidRDefault="00CC321D" w:rsidP="00D204E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Тестовые задания зашифрованы в QR-коды. При прохождении 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ребенок считывает QR-код при помощи бесплатной программы для чтения QR-кодов, </w:t>
      </w:r>
      <w:r w:rsidR="008D1954"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установленной на</w:t>
      </w: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планшет или смартфон. QR-код направляет его сразу </w:t>
      </w:r>
      <w:r w:rsidR="008D1954"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нужную </w:t>
      </w:r>
      <w:proofErr w:type="spellStart"/>
      <w:r w:rsidR="008D1954"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Google</w:t>
      </w:r>
      <w:proofErr w:type="spellEnd"/>
      <w:r w:rsidR="008D1954"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-форму,</w:t>
      </w: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участник отвечает на вопросы. По итогам каждый участник видит количество набранных им</w:t>
      </w:r>
      <w:r w:rsidR="008D1954"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баллов.</w:t>
      </w:r>
    </w:p>
    <w:p w:rsidR="000D77ED" w:rsidRPr="008D1954" w:rsidRDefault="00CC321D" w:rsidP="00D204E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Целью веб-</w:t>
      </w:r>
      <w:proofErr w:type="spellStart"/>
      <w:r w:rsidRPr="008D19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является:</w:t>
      </w:r>
    </w:p>
    <w:p w:rsidR="00CC321D" w:rsidRPr="008D1954" w:rsidRDefault="00CC321D" w:rsidP="00D204E7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создание условий для формирования у детей устойчивых навыков безопасного поведения на дорогах.</w:t>
      </w:r>
    </w:p>
    <w:p w:rsidR="000D77ED" w:rsidRPr="008D1954" w:rsidRDefault="00CC321D" w:rsidP="00D204E7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Задачи веб-</w:t>
      </w:r>
      <w:proofErr w:type="spellStart"/>
      <w:r w:rsidRPr="008D19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0D77ED" w:rsidRPr="008D1954" w:rsidRDefault="00CC321D" w:rsidP="00D204E7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навыки безопасного поведения на дороге, повторить основные правила движения пешеходов через проезжую часть дороги;</w:t>
      </w:r>
    </w:p>
    <w:p w:rsidR="00CC321D" w:rsidRPr="008D1954" w:rsidRDefault="00CC321D" w:rsidP="00D204E7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познакомить несовершеннолетних и их родителей с назначением и функциями 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световозвращающих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элементов на одежде.</w:t>
      </w:r>
    </w:p>
    <w:p w:rsidR="00CC321D" w:rsidRPr="008D1954" w:rsidRDefault="00CC321D" w:rsidP="00D204E7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участия в веб-</w:t>
      </w:r>
      <w:proofErr w:type="spellStart"/>
      <w:r w:rsidRPr="008D1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квесте</w:t>
      </w:r>
      <w:proofErr w:type="spellEnd"/>
    </w:p>
    <w:p w:rsidR="00CC321D" w:rsidRPr="008D1954" w:rsidRDefault="00CC321D" w:rsidP="00D204E7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Участник должен иметь мобильный телефон или планшет с установленной программой для считывания</w:t>
      </w:r>
      <w:r w:rsidRPr="008D19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QR</w:t>
      </w:r>
      <w:r w:rsidRPr="008D1954">
        <w:rPr>
          <w:rFonts w:ascii="Times New Roman" w:hAnsi="Times New Roman" w:cs="Times New Roman"/>
          <w:bCs/>
          <w:sz w:val="28"/>
          <w:szCs w:val="28"/>
        </w:rPr>
        <w:t>-</w:t>
      </w: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кодов.</w:t>
      </w:r>
    </w:p>
    <w:p w:rsidR="00CC321D" w:rsidRPr="008D1954" w:rsidRDefault="00CC321D" w:rsidP="00D204E7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веб-</w:t>
      </w:r>
      <w:proofErr w:type="spellStart"/>
      <w:r w:rsidRPr="008D1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квеста</w:t>
      </w:r>
      <w:proofErr w:type="spellEnd"/>
      <w:r w:rsidR="000D77ED" w:rsidRPr="008D1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321D" w:rsidRPr="008D1954" w:rsidRDefault="00CC321D" w:rsidP="00D204E7">
      <w:pPr>
        <w:widowControl w:val="0"/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Организаторы веб-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прямом эфире проводят с участниками инструктаж по БДД, затем знакомят с правилами проведения веб-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предлагают перейти к заданиям, состоящим из 5 этапов, каждый из которых подразумевает решение тестов по ПДД. Каждое задание (QR-код) демонстрируется участникам на экране. Механизм демонстрации заданий (см. примерную схему на рис. 1). На прохождение одного задания участникам отводится 5 минут, затем организатор выводит на экран следующее задание (QR-код).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Рисунок 1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58FD7A" wp14:editId="21011919">
            <wp:extent cx="3245708" cy="1680519"/>
            <wp:effectExtent l="0" t="0" r="0" b="0"/>
            <wp:docPr id="2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2" t="33467" r="30412" b="3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53" cy="16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Участники после каждого выполненного задания демонстрируют </w:t>
      </w:r>
      <w:proofErr w:type="gramStart"/>
      <w:r w:rsidRPr="008D1954">
        <w:rPr>
          <w:rFonts w:ascii="Times New Roman" w:hAnsi="Times New Roman" w:cs="Times New Roman"/>
          <w:sz w:val="28"/>
          <w:szCs w:val="28"/>
        </w:rPr>
        <w:t>скриншоты  пройденного</w:t>
      </w:r>
      <w:proofErr w:type="gramEnd"/>
      <w:r w:rsidRPr="008D1954">
        <w:rPr>
          <w:rFonts w:ascii="Times New Roman" w:hAnsi="Times New Roman" w:cs="Times New Roman"/>
          <w:sz w:val="28"/>
          <w:szCs w:val="28"/>
        </w:rPr>
        <w:t xml:space="preserve"> теста, получают </w:t>
      </w:r>
      <w:r w:rsidRPr="008D1954">
        <w:rPr>
          <w:rFonts w:ascii="Times New Roman" w:hAnsi="Times New Roman" w:cs="Times New Roman"/>
          <w:bCs/>
          <w:sz w:val="28"/>
          <w:szCs w:val="28"/>
        </w:rPr>
        <w:t xml:space="preserve">следующий </w:t>
      </w: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QR</w:t>
      </w:r>
      <w:r w:rsidRPr="008D1954">
        <w:rPr>
          <w:rFonts w:ascii="Times New Roman" w:hAnsi="Times New Roman" w:cs="Times New Roman"/>
          <w:bCs/>
          <w:sz w:val="28"/>
          <w:szCs w:val="28"/>
        </w:rPr>
        <w:t>-</w:t>
      </w: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код и переходят к следующему этапу. Участники, не выполнившие предыдущие задания, не могут приступить к следующему этапу. 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По окончанию веб-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проводится подведение итогов (во время подведения итогов участникам демонстрируется социальный видеоролик по БДД). Победителем 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считается участник, который выполнил все задания и набрал максимальное количество баллов.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Победители веб-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поощряются 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световозвращающими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элементами и памятками о соблюдении ПДД.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321D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Примечание: победит дружба и все участники веб-</w:t>
      </w:r>
      <w:proofErr w:type="spellStart"/>
      <w:r w:rsidRPr="008D19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получат </w:t>
      </w:r>
      <w:proofErr w:type="spellStart"/>
      <w:r w:rsidRPr="008D19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световозв</w:t>
      </w:r>
      <w:r w:rsidR="00C341E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ращающие</w:t>
      </w:r>
      <w:proofErr w:type="spellEnd"/>
      <w:r w:rsidR="00C341E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элементы и памятки</w:t>
      </w:r>
      <w:r w:rsidRPr="008D19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о соблюдении ПДД (заочно, можно передать через педагогов).</w:t>
      </w:r>
    </w:p>
    <w:p w:rsidR="00D204E7" w:rsidRPr="008D1954" w:rsidRDefault="00D204E7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Ресурсы: 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компьютер с выходом в интернет для создания QR-кодов и проведения веб-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прямом эфире;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участия участникам </w:t>
      </w:r>
      <w:proofErr w:type="spell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квеста</w:t>
      </w:r>
      <w:proofErr w:type="spell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требуется компьютер с выходом в интернет и телефон или планшет с установленной программой для считывания QR-кодов с доступом к сети Интернет.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значительное повышение мотивации школьников к изучению ПДД;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углубление и повышение качества </w:t>
      </w:r>
      <w:proofErr w:type="gramStart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знаний</w:t>
      </w:r>
      <w:proofErr w:type="gramEnd"/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обучающихся;</w:t>
      </w: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личная заинтересованность в добывании знаний;</w:t>
      </w:r>
    </w:p>
    <w:p w:rsidR="00D204E7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отличное настроение и позитивный настрой;</w:t>
      </w:r>
    </w:p>
    <w:p w:rsidR="00CC321D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Cs/>
          <w:color w:val="000000"/>
          <w:sz w:val="28"/>
          <w:szCs w:val="28"/>
        </w:rPr>
        <w:t>ситуация успеха для каждого обучающегося.</w:t>
      </w:r>
    </w:p>
    <w:p w:rsidR="00C341E2" w:rsidRPr="008D1954" w:rsidRDefault="00C341E2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321D" w:rsidRPr="008D1954" w:rsidRDefault="00CC321D" w:rsidP="00D204E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1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веб-</w:t>
      </w:r>
      <w:proofErr w:type="spellStart"/>
      <w:r w:rsidRPr="008D19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квеста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305"/>
        <w:gridCol w:w="3025"/>
        <w:gridCol w:w="3025"/>
      </w:tblGrid>
      <w:tr w:rsidR="00CC321D" w:rsidRPr="008D1954" w:rsidTr="00EE35A8">
        <w:trPr>
          <w:trHeight w:val="2801"/>
        </w:trPr>
        <w:tc>
          <w:tcPr>
            <w:tcW w:w="3369" w:type="dxa"/>
            <w:shd w:val="clear" w:color="auto" w:fill="auto"/>
          </w:tcPr>
          <w:p w:rsidR="00CC321D" w:rsidRPr="008D1954" w:rsidRDefault="00CC321D" w:rsidP="00D204E7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954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1</w:t>
            </w:r>
          </w:p>
          <w:p w:rsidR="00CC321D" w:rsidRPr="008D1954" w:rsidRDefault="00CC321D" w:rsidP="00D204E7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9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2C9D96" wp14:editId="44A66499">
                  <wp:extent cx="1524000" cy="1524000"/>
                  <wp:effectExtent l="0" t="0" r="0" b="0"/>
                  <wp:docPr id="227" name="Рисунок 1" descr="d:\Мои документы\orp\Мои документы\Downloads\fram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и документы\orp\Мои документы\Downloads\frame.pn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CC321D" w:rsidRPr="008D1954" w:rsidRDefault="00CC321D" w:rsidP="00D204E7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954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2</w:t>
            </w:r>
          </w:p>
          <w:p w:rsidR="00CC321D" w:rsidRPr="008D1954" w:rsidRDefault="00CC321D" w:rsidP="00D204E7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9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E6E2B02" wp14:editId="2374B502">
                  <wp:extent cx="1344930" cy="1344930"/>
                  <wp:effectExtent l="0" t="0" r="0" b="0"/>
                  <wp:docPr id="228" name="Рисунок 2" descr="d:\Мои документы\orp\Мои документы\Downloads\frame (1)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Мои документы\orp\Мои документы\Downloads\frame (1)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shd w:val="clear" w:color="auto" w:fill="auto"/>
          </w:tcPr>
          <w:p w:rsidR="00CC321D" w:rsidRPr="008D1954" w:rsidRDefault="00CC321D" w:rsidP="00D204E7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954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3</w:t>
            </w:r>
          </w:p>
          <w:p w:rsidR="00CC321D" w:rsidRPr="008D1954" w:rsidRDefault="00CC321D" w:rsidP="00D204E7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9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50D9EE" wp14:editId="6BC54EE2">
                  <wp:extent cx="1344930" cy="1344930"/>
                  <wp:effectExtent l="0" t="0" r="0" b="0"/>
                  <wp:docPr id="229" name="Рисунок 3" descr="d:\Мои документы\orp\Мои документы\Downloads\frame (2)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Мои документы\orp\Мои документы\Downloads\frame (2)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21D" w:rsidRPr="008D1954" w:rsidTr="00EE35A8">
        <w:trPr>
          <w:trHeight w:val="2994"/>
        </w:trPr>
        <w:tc>
          <w:tcPr>
            <w:tcW w:w="3369" w:type="dxa"/>
            <w:shd w:val="clear" w:color="auto" w:fill="auto"/>
          </w:tcPr>
          <w:p w:rsidR="00CC321D" w:rsidRPr="008D1954" w:rsidRDefault="00CC321D" w:rsidP="00D204E7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954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4</w:t>
            </w:r>
          </w:p>
          <w:p w:rsidR="00CC321D" w:rsidRPr="008D1954" w:rsidRDefault="00CC321D" w:rsidP="00D204E7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9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7022A0" wp14:editId="67ED049A">
                  <wp:extent cx="1254760" cy="1254760"/>
                  <wp:effectExtent l="0" t="0" r="0" b="0"/>
                  <wp:docPr id="230" name="Рисунок 4" descr="d:\Мои документы\orp\Мои документы\Downloads\frame (3)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Мои документы\orp\Мои документы\Downloads\frame (3).pn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CC321D" w:rsidRPr="008D1954" w:rsidRDefault="00CC321D" w:rsidP="00D204E7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954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 5</w:t>
            </w:r>
          </w:p>
          <w:p w:rsidR="00CC321D" w:rsidRPr="008D1954" w:rsidRDefault="00CC321D" w:rsidP="00D204E7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95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D675CB" wp14:editId="6071AB29">
                  <wp:extent cx="1317625" cy="1317625"/>
                  <wp:effectExtent l="0" t="0" r="0" b="0"/>
                  <wp:docPr id="231" name="Рисунок 5" descr="d:\Мои документы\orp\Мои документы\Downloads\frame (4)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Мои документы\orp\Мои документы\Downloads\frame (4).png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shd w:val="clear" w:color="auto" w:fill="auto"/>
          </w:tcPr>
          <w:p w:rsidR="00CC321D" w:rsidRPr="008D1954" w:rsidRDefault="00CC321D" w:rsidP="00D204E7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C321D" w:rsidRPr="003B3A97" w:rsidRDefault="003B3A97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3B3A97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CC321D" w:rsidRPr="003B3A97">
        <w:rPr>
          <w:rFonts w:ascii="Times New Roman" w:hAnsi="Times New Roman" w:cs="Times New Roman"/>
          <w:b/>
          <w:sz w:val="28"/>
          <w:szCs w:val="28"/>
        </w:rPr>
        <w:t>-челлендж «Разоблачи фокусника»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8D1954">
        <w:rPr>
          <w:rFonts w:ascii="Times New Roman" w:hAnsi="Times New Roman" w:cs="Times New Roman"/>
          <w:sz w:val="28"/>
          <w:szCs w:val="28"/>
        </w:rPr>
        <w:t xml:space="preserve"> обучающиеся 10 – 17 лет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Цель:</w:t>
      </w:r>
      <w:r w:rsidRPr="008D1954">
        <w:rPr>
          <w:rFonts w:ascii="Times New Roman" w:hAnsi="Times New Roman" w:cs="Times New Roman"/>
          <w:sz w:val="28"/>
          <w:szCs w:val="28"/>
        </w:rPr>
        <w:t xml:space="preserve"> привлечение интереса учащихся к творческой деятельности с использованием современных цифровых форм обучения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  <w:r w:rsidRPr="008D1954">
        <w:rPr>
          <w:rFonts w:ascii="Times New Roman" w:hAnsi="Times New Roman" w:cs="Times New Roman"/>
          <w:sz w:val="28"/>
          <w:szCs w:val="28"/>
        </w:rPr>
        <w:t xml:space="preserve"> сетевое взаимодействие обучающихся в рамках цифрового ресурса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Описание мероприятия:</w:t>
      </w:r>
      <w:r w:rsidRPr="008D1954">
        <w:rPr>
          <w:rFonts w:ascii="Times New Roman" w:hAnsi="Times New Roman" w:cs="Times New Roman"/>
          <w:sz w:val="28"/>
          <w:szCs w:val="28"/>
        </w:rPr>
        <w:t xml:space="preserve"> обучающимся предлагается попробовать самим воспроизвести простые фокусы и записать видео, где они выполняют фокус. Далее видео с исполнением фокуса отправляется любому другому обучающемуся, который пытается разоблачить фокусника. Он также записывает видео с разоблачением. Лучшие видео с фокусами и их </w:t>
      </w:r>
      <w:r w:rsidRPr="008D1954">
        <w:rPr>
          <w:rFonts w:ascii="Times New Roman" w:hAnsi="Times New Roman" w:cs="Times New Roman"/>
          <w:sz w:val="28"/>
          <w:szCs w:val="28"/>
        </w:rPr>
        <w:lastRenderedPageBreak/>
        <w:t>разоблачениями монтируются в единый файл с музыкальным оформлением. Предполагается наличие творческой составляющей в создании видеоконтента.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Основная идея:</w:t>
      </w:r>
      <w:r w:rsidRPr="008D1954">
        <w:rPr>
          <w:rFonts w:ascii="Times New Roman" w:hAnsi="Times New Roman" w:cs="Times New Roman"/>
          <w:sz w:val="28"/>
          <w:szCs w:val="28"/>
        </w:rPr>
        <w:t xml:space="preserve"> в ходе проведения челленджа обучающимся предлагается побыть в роли разоблачителя или фокусника. Для реализации идеи предполагается организация нескольких этапов общей длительностью 2 дня.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Этап 1 «Знакомство»</w:t>
      </w:r>
      <w:r w:rsidRPr="008D1954">
        <w:rPr>
          <w:rFonts w:ascii="Times New Roman" w:hAnsi="Times New Roman" w:cs="Times New Roman"/>
          <w:sz w:val="28"/>
          <w:szCs w:val="28"/>
        </w:rPr>
        <w:t xml:space="preserve"> - обучающимся представляется группа, в которой рассматривается и приводятся примеры видеоконтента с разоблачением. Далее обучающиеся вступают в группу и создают свои видеоматериалы. Количество таких материалов не ограниченно.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 xml:space="preserve">Этап 2 «Обмен опытом» </w:t>
      </w:r>
      <w:r w:rsidRPr="008D1954">
        <w:rPr>
          <w:rFonts w:ascii="Times New Roman" w:hAnsi="Times New Roman" w:cs="Times New Roman"/>
          <w:sz w:val="28"/>
          <w:szCs w:val="28"/>
        </w:rPr>
        <w:t xml:space="preserve">- заключительный этап челленджа, на котором проводится </w:t>
      </w:r>
      <w:r w:rsidRPr="008D1954">
        <w:rPr>
          <w:rFonts w:ascii="Times New Roman" w:hAnsi="Times New Roman" w:cs="Times New Roman"/>
          <w:b/>
          <w:i/>
          <w:sz w:val="28"/>
          <w:szCs w:val="28"/>
        </w:rPr>
        <w:t>голосование за лучший челлендж</w:t>
      </w:r>
      <w:r w:rsidRPr="008D1954">
        <w:rPr>
          <w:rFonts w:ascii="Times New Roman" w:hAnsi="Times New Roman" w:cs="Times New Roman"/>
          <w:sz w:val="28"/>
          <w:szCs w:val="28"/>
        </w:rPr>
        <w:t>, каждый участник может проголосовать по одному разу за один или несколько понравившихся видеоматериала. Участник, набравший максимальное количество голосов, признается победителем и получает награду/приз зрительских симпатий (сертификат, диплом, благодарность и др.), а также члены жюри выбирают лучшего участника и самого активного.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21D" w:rsidRPr="003B3A97" w:rsidRDefault="003B3A97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97">
        <w:rPr>
          <w:rFonts w:ascii="Times New Roman" w:hAnsi="Times New Roman" w:cs="Times New Roman"/>
          <w:b/>
          <w:sz w:val="28"/>
          <w:szCs w:val="28"/>
        </w:rPr>
        <w:t xml:space="preserve">2.5. </w:t>
      </w:r>
      <w:proofErr w:type="spellStart"/>
      <w:r w:rsidR="00CC321D" w:rsidRPr="003B3A97">
        <w:rPr>
          <w:rFonts w:ascii="Times New Roman" w:hAnsi="Times New Roman" w:cs="Times New Roman"/>
          <w:b/>
          <w:sz w:val="28"/>
          <w:szCs w:val="28"/>
        </w:rPr>
        <w:t>Косплей</w:t>
      </w:r>
      <w:proofErr w:type="spellEnd"/>
      <w:r w:rsidR="00CC321D" w:rsidRPr="003B3A97">
        <w:rPr>
          <w:rFonts w:ascii="Times New Roman" w:hAnsi="Times New Roman" w:cs="Times New Roman"/>
          <w:b/>
          <w:sz w:val="28"/>
          <w:szCs w:val="28"/>
        </w:rPr>
        <w:t xml:space="preserve"> «Доброе советское детство»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8D1954">
        <w:rPr>
          <w:rFonts w:ascii="Times New Roman" w:hAnsi="Times New Roman" w:cs="Times New Roman"/>
          <w:sz w:val="28"/>
          <w:szCs w:val="28"/>
        </w:rPr>
        <w:t xml:space="preserve"> обучающиеся 10 – 17 лет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Цель:</w:t>
      </w:r>
      <w:r w:rsidRPr="008D1954">
        <w:rPr>
          <w:rFonts w:ascii="Times New Roman" w:hAnsi="Times New Roman" w:cs="Times New Roman"/>
          <w:sz w:val="28"/>
          <w:szCs w:val="28"/>
        </w:rPr>
        <w:t xml:space="preserve"> популяризация советских и российских мультипликационных фильмов, привлечение интереса учащихся к творческой деятельности с использованием современных цифровых форм обучения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  <w:r w:rsidRPr="008D1954">
        <w:rPr>
          <w:rFonts w:ascii="Times New Roman" w:hAnsi="Times New Roman" w:cs="Times New Roman"/>
          <w:sz w:val="28"/>
          <w:szCs w:val="28"/>
        </w:rPr>
        <w:t xml:space="preserve"> сетевое взаимодействие обучающихся в рамках цифрового ресурса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Основная идея:</w:t>
      </w:r>
      <w:r w:rsidRPr="008D1954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proofErr w:type="spellStart"/>
      <w:r w:rsidRPr="008D1954">
        <w:rPr>
          <w:rFonts w:ascii="Times New Roman" w:hAnsi="Times New Roman" w:cs="Times New Roman"/>
          <w:sz w:val="28"/>
          <w:szCs w:val="28"/>
        </w:rPr>
        <w:t>косплея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 xml:space="preserve"> обучающимся предлагается посмотреть и выбрать интересную для себя роль персонажа мультипликационного фильма. Для реализации идеи предполагается организация нескольких этапов общей длительностью 2 дня.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Описание мероприятия:</w:t>
      </w:r>
      <w:r w:rsidRPr="008D1954">
        <w:rPr>
          <w:rFonts w:ascii="Times New Roman" w:hAnsi="Times New Roman" w:cs="Times New Roman"/>
          <w:sz w:val="28"/>
          <w:szCs w:val="28"/>
        </w:rPr>
        <w:t xml:space="preserve"> создается группа/страница в социальной сети </w:t>
      </w:r>
      <w:proofErr w:type="spellStart"/>
      <w:r w:rsidRPr="008D195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 xml:space="preserve">, где регистрируются обучающиеся или отдельный сетевой ресурс. Обучающимся предлагается посмотреть советские и российские мультипликационные фильмы, выбрать наиболее понравившиеся и попробовать самим воспроизвести героев данного фильма (например, </w:t>
      </w:r>
      <w:proofErr w:type="spellStart"/>
      <w:r w:rsidRPr="008D195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 xml:space="preserve">, Чебурашка, Айболит и др.). Далее фото или видео отправляется на сетевой ресурс. Предполагается наличие творческой составляющей в создании фото </w:t>
      </w:r>
      <w:r w:rsidR="003B3A97" w:rsidRPr="008D1954">
        <w:rPr>
          <w:rFonts w:ascii="Times New Roman" w:hAnsi="Times New Roman" w:cs="Times New Roman"/>
          <w:sz w:val="28"/>
          <w:szCs w:val="28"/>
        </w:rPr>
        <w:t>и видеоконтента</w:t>
      </w:r>
      <w:r w:rsidRPr="008D19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>Этап 1 «Знакомство»</w:t>
      </w:r>
      <w:r w:rsidRPr="008D1954">
        <w:rPr>
          <w:rFonts w:ascii="Times New Roman" w:hAnsi="Times New Roman" w:cs="Times New Roman"/>
          <w:sz w:val="28"/>
          <w:szCs w:val="28"/>
        </w:rPr>
        <w:t xml:space="preserve"> - обучающимся представляется группа, в которой представлен набор советских и российских мультипликационных фильмов, рассматривается и приводятся примеры </w:t>
      </w:r>
      <w:proofErr w:type="spellStart"/>
      <w:r w:rsidRPr="008D1954">
        <w:rPr>
          <w:rFonts w:ascii="Times New Roman" w:hAnsi="Times New Roman" w:cs="Times New Roman"/>
          <w:sz w:val="28"/>
          <w:szCs w:val="28"/>
        </w:rPr>
        <w:t>косплея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>. Далее обучающиеся вступают в группу и создают свои материалы. Количество таких материалов не ограниченно.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sz w:val="28"/>
          <w:szCs w:val="28"/>
        </w:rPr>
        <w:t xml:space="preserve">Этап 2 «Обмен опытом» </w:t>
      </w:r>
      <w:r w:rsidRPr="008D1954">
        <w:rPr>
          <w:rFonts w:ascii="Times New Roman" w:hAnsi="Times New Roman" w:cs="Times New Roman"/>
          <w:sz w:val="28"/>
          <w:szCs w:val="28"/>
        </w:rPr>
        <w:t xml:space="preserve">- заключительный этап </w:t>
      </w:r>
      <w:proofErr w:type="spellStart"/>
      <w:r w:rsidRPr="008D1954">
        <w:rPr>
          <w:rFonts w:ascii="Times New Roman" w:hAnsi="Times New Roman" w:cs="Times New Roman"/>
          <w:sz w:val="28"/>
          <w:szCs w:val="28"/>
        </w:rPr>
        <w:t>косплея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 xml:space="preserve">, на котором проводится </w:t>
      </w:r>
      <w:r w:rsidRPr="008D1954">
        <w:rPr>
          <w:rFonts w:ascii="Times New Roman" w:hAnsi="Times New Roman" w:cs="Times New Roman"/>
          <w:b/>
          <w:i/>
          <w:sz w:val="28"/>
          <w:szCs w:val="28"/>
        </w:rPr>
        <w:t xml:space="preserve">голосование за лучший </w:t>
      </w:r>
      <w:proofErr w:type="spellStart"/>
      <w:r w:rsidRPr="008D1954">
        <w:rPr>
          <w:rFonts w:ascii="Times New Roman" w:hAnsi="Times New Roman" w:cs="Times New Roman"/>
          <w:b/>
          <w:i/>
          <w:sz w:val="28"/>
          <w:szCs w:val="28"/>
        </w:rPr>
        <w:t>косплей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 xml:space="preserve">, каждый участник может проголосовать по одному разу за один или несколько понравившихся </w:t>
      </w:r>
      <w:proofErr w:type="spellStart"/>
      <w:r w:rsidRPr="008D1954">
        <w:rPr>
          <w:rFonts w:ascii="Times New Roman" w:hAnsi="Times New Roman" w:cs="Times New Roman"/>
          <w:sz w:val="28"/>
          <w:szCs w:val="28"/>
        </w:rPr>
        <w:lastRenderedPageBreak/>
        <w:t>косплеев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>. Участник, набравший максимальное количество голосов, признается победителем и получает награду/приз зрительских симпатий (сертификат, диплом, благодарность и др.), а также члены жюри выбирают лучшего участника и самого активного.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21D" w:rsidRPr="008D1954" w:rsidRDefault="003B3A97" w:rsidP="00D204E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26. </w:t>
      </w:r>
      <w:r w:rsidR="00CC321D" w:rsidRPr="008D1954">
        <w:rPr>
          <w:rFonts w:ascii="Times New Roman" w:eastAsia="Calibri" w:hAnsi="Times New Roman" w:cs="Times New Roman"/>
          <w:b/>
          <w:sz w:val="28"/>
          <w:szCs w:val="28"/>
        </w:rPr>
        <w:t>Мастер-класс «Навыки публичного выступления с текстом»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95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D1954">
        <w:rPr>
          <w:rFonts w:ascii="Times New Roman" w:eastAsia="Calibri" w:hAnsi="Times New Roman" w:cs="Times New Roman"/>
          <w:sz w:val="28"/>
          <w:szCs w:val="28"/>
        </w:rPr>
        <w:t xml:space="preserve"> формирование навыков публичного выступления.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5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8D1954">
        <w:rPr>
          <w:rFonts w:ascii="Times New Roman" w:eastAsia="Calibri" w:hAnsi="Times New Roman" w:cs="Times New Roman"/>
          <w:sz w:val="28"/>
          <w:szCs w:val="28"/>
        </w:rPr>
        <w:t xml:space="preserve"> сформировать мотивацию к преодолению состояния дискомфорта перед публичными выступлениями;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954">
        <w:rPr>
          <w:rFonts w:ascii="Times New Roman" w:eastAsia="Calibri" w:hAnsi="Times New Roman" w:cs="Times New Roman"/>
          <w:sz w:val="28"/>
          <w:szCs w:val="28"/>
        </w:rPr>
        <w:t>ознакомить с основными направлениями работы при подготовке к публичному выступлению;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954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структуре выступления.</w:t>
      </w:r>
    </w:p>
    <w:p w:rsidR="00CC321D" w:rsidRPr="008D1954" w:rsidRDefault="00CC321D" w:rsidP="00D204E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954">
        <w:rPr>
          <w:rFonts w:ascii="Times New Roman" w:eastAsia="Calibri" w:hAnsi="Times New Roman" w:cs="Times New Roman"/>
          <w:b/>
          <w:sz w:val="28"/>
          <w:szCs w:val="28"/>
        </w:rPr>
        <w:t>Ход мероприятия:</w:t>
      </w:r>
    </w:p>
    <w:p w:rsidR="00CC321D" w:rsidRPr="008D1954" w:rsidRDefault="00CC321D" w:rsidP="00D204E7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954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Организационный момент. </w:t>
      </w:r>
      <w:r w:rsidRPr="008D1954">
        <w:rPr>
          <w:rFonts w:ascii="Times New Roman" w:eastAsia="Calibri" w:hAnsi="Times New Roman" w:cs="Times New Roman"/>
          <w:sz w:val="28"/>
          <w:szCs w:val="28"/>
        </w:rPr>
        <w:t xml:space="preserve">Проверка подключения в режиме </w:t>
      </w:r>
      <w:r w:rsidRPr="008D1954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</w:p>
    <w:p w:rsidR="00CC321D" w:rsidRPr="00D204E7" w:rsidRDefault="00CC321D" w:rsidP="00D204E7">
      <w:pPr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D1954">
        <w:rPr>
          <w:rFonts w:ascii="Times New Roman" w:eastAsia="Calibri" w:hAnsi="Times New Roman" w:cs="Times New Roman"/>
          <w:b/>
          <w:sz w:val="28"/>
          <w:szCs w:val="28"/>
        </w:rPr>
        <w:t>Пров</w:t>
      </w:r>
      <w:r w:rsidRPr="00D204E7">
        <w:rPr>
          <w:rFonts w:ascii="Times New Roman" w:eastAsia="Calibri" w:hAnsi="Times New Roman" w:cs="Times New Roman"/>
          <w:b/>
          <w:sz w:val="28"/>
          <w:szCs w:val="28"/>
        </w:rPr>
        <w:t>едение занятия в режиме видеоконференции.</w:t>
      </w:r>
    </w:p>
    <w:p w:rsidR="00CC321D" w:rsidRPr="00D204E7" w:rsidRDefault="00CC321D" w:rsidP="00D204E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204E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Инвариантный блок</w:t>
      </w:r>
    </w:p>
    <w:p w:rsidR="00CC321D" w:rsidRPr="00D204E7" w:rsidRDefault="00CC321D" w:rsidP="00D204E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04E7">
        <w:rPr>
          <w:rFonts w:ascii="Times New Roman" w:eastAsia="Calibri" w:hAnsi="Times New Roman" w:cs="Times New Roman"/>
          <w:i/>
          <w:iCs/>
          <w:sz w:val="28"/>
          <w:szCs w:val="28"/>
        </w:rPr>
        <w:t>Ознакомление с планом занятия.</w:t>
      </w:r>
    </w:p>
    <w:p w:rsidR="00CC321D" w:rsidRPr="00D204E7" w:rsidRDefault="00CC321D" w:rsidP="00D204E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204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D20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Общие представления о публичных выступлениях и ораторском искусстве (ведущий, презентация)</w:t>
      </w:r>
      <w:r w:rsidRPr="00D204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C321D" w:rsidRPr="00D204E7" w:rsidRDefault="00CC321D" w:rsidP="00D204E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204E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D204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204E7">
        <w:rPr>
          <w:rFonts w:ascii="Times New Roman" w:hAnsi="Times New Roman" w:cs="Times New Roman"/>
          <w:sz w:val="28"/>
          <w:szCs w:val="28"/>
        </w:rPr>
        <w:t xml:space="preserve">Виды и формы публичных выступлений </w:t>
      </w:r>
      <w:r w:rsidRPr="00D204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(ведущий, презентация).</w:t>
      </w:r>
    </w:p>
    <w:p w:rsidR="00D204E7" w:rsidRPr="00D204E7" w:rsidRDefault="00CC321D" w:rsidP="00D204E7">
      <w:pPr>
        <w:pStyle w:val="a8"/>
        <w:autoSpaceDE w:val="0"/>
        <w:spacing w:after="0"/>
        <w:ind w:right="-1"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204E7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</w:rPr>
        <w:t>Вариативный блок</w:t>
      </w:r>
      <w:r w:rsidR="003B3A97" w:rsidRPr="00D204E7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D204E7" w:rsidRDefault="00CC321D" w:rsidP="00D204E7">
      <w:pPr>
        <w:pStyle w:val="a8"/>
        <w:autoSpaceDE w:val="0"/>
        <w:spacing w:after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D204E7">
        <w:rPr>
          <w:sz w:val="28"/>
          <w:szCs w:val="28"/>
          <w:shd w:val="clear" w:color="auto" w:fill="FFFFFF"/>
        </w:rPr>
        <w:t>3.</w:t>
      </w:r>
      <w:r w:rsidR="00D204E7" w:rsidRPr="00D204E7">
        <w:rPr>
          <w:sz w:val="28"/>
          <w:szCs w:val="28"/>
          <w:shd w:val="clear" w:color="auto" w:fill="FFFFFF"/>
        </w:rPr>
        <w:t xml:space="preserve"> </w:t>
      </w:r>
      <w:r w:rsidRPr="00D204E7">
        <w:rPr>
          <w:sz w:val="28"/>
          <w:szCs w:val="28"/>
          <w:shd w:val="clear" w:color="auto" w:fill="FFFFFF"/>
        </w:rPr>
        <w:t>Формирование коммуникативных компетенций (тренинги с учащимися).</w:t>
      </w:r>
    </w:p>
    <w:p w:rsidR="00D204E7" w:rsidRDefault="00D204E7" w:rsidP="00D204E7">
      <w:pPr>
        <w:pStyle w:val="a8"/>
        <w:autoSpaceDE w:val="0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CC321D" w:rsidRPr="00D204E7">
        <w:rPr>
          <w:sz w:val="28"/>
          <w:szCs w:val="28"/>
        </w:rPr>
        <w:t>Общие требования к выступлению (ведущий, презентация, закрепление с учащимися).</w:t>
      </w:r>
    </w:p>
    <w:p w:rsidR="00D204E7" w:rsidRDefault="00D204E7" w:rsidP="00D204E7">
      <w:pPr>
        <w:pStyle w:val="a8"/>
        <w:autoSpaceDE w:val="0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="00CC321D" w:rsidRPr="00D204E7">
        <w:rPr>
          <w:sz w:val="28"/>
        </w:rPr>
        <w:t xml:space="preserve">Практические аспекты </w:t>
      </w:r>
      <w:r w:rsidR="003B3A97" w:rsidRPr="00D204E7">
        <w:rPr>
          <w:sz w:val="28"/>
        </w:rPr>
        <w:t>подготовки выступления</w:t>
      </w:r>
      <w:r w:rsidR="00CC321D" w:rsidRPr="00D204E7">
        <w:rPr>
          <w:sz w:val="28"/>
        </w:rPr>
        <w:t xml:space="preserve">. </w:t>
      </w:r>
      <w:r w:rsidR="00CC321D" w:rsidRPr="008D1954">
        <w:rPr>
          <w:sz w:val="28"/>
          <w:szCs w:val="28"/>
        </w:rPr>
        <w:t>Секреты успешных выступлений.</w:t>
      </w:r>
    </w:p>
    <w:p w:rsidR="00D204E7" w:rsidRDefault="00D204E7" w:rsidP="00D204E7">
      <w:pPr>
        <w:pStyle w:val="a8"/>
        <w:autoSpaceDE w:val="0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321D" w:rsidRPr="001615E2">
        <w:rPr>
          <w:sz w:val="28"/>
          <w:szCs w:val="28"/>
        </w:rPr>
        <w:t>абота с темпом речи (упражнения с учащимися).</w:t>
      </w:r>
    </w:p>
    <w:p w:rsidR="00D204E7" w:rsidRDefault="00CC321D" w:rsidP="00D204E7">
      <w:pPr>
        <w:pStyle w:val="a8"/>
        <w:autoSpaceDE w:val="0"/>
        <w:spacing w:after="0"/>
        <w:ind w:right="-1" w:firstLine="709"/>
        <w:jc w:val="both"/>
        <w:rPr>
          <w:sz w:val="28"/>
          <w:szCs w:val="28"/>
        </w:rPr>
      </w:pPr>
      <w:r w:rsidRPr="001615E2">
        <w:rPr>
          <w:sz w:val="28"/>
          <w:szCs w:val="28"/>
        </w:rPr>
        <w:t>Работа с дикцией (</w:t>
      </w:r>
      <w:r w:rsidR="003B3A97" w:rsidRPr="001615E2">
        <w:rPr>
          <w:sz w:val="28"/>
          <w:szCs w:val="28"/>
        </w:rPr>
        <w:t>упражнения с</w:t>
      </w:r>
      <w:r w:rsidRPr="001615E2">
        <w:rPr>
          <w:sz w:val="28"/>
          <w:szCs w:val="28"/>
        </w:rPr>
        <w:t xml:space="preserve"> учащимися).</w:t>
      </w:r>
    </w:p>
    <w:p w:rsidR="00D204E7" w:rsidRDefault="00CC321D" w:rsidP="00D204E7">
      <w:pPr>
        <w:pStyle w:val="a8"/>
        <w:autoSpaceDE w:val="0"/>
        <w:spacing w:after="0"/>
        <w:ind w:right="-1" w:firstLine="709"/>
        <w:jc w:val="both"/>
        <w:rPr>
          <w:rFonts w:eastAsia="Calibri"/>
          <w:color w:val="212121"/>
          <w:sz w:val="28"/>
          <w:szCs w:val="28"/>
        </w:rPr>
      </w:pPr>
      <w:r w:rsidRPr="001615E2">
        <w:rPr>
          <w:rFonts w:eastAsia="Calibri"/>
          <w:color w:val="212121"/>
          <w:sz w:val="28"/>
          <w:szCs w:val="28"/>
        </w:rPr>
        <w:t>Работа с интонацией (</w:t>
      </w:r>
      <w:r w:rsidR="003B3A97" w:rsidRPr="001615E2">
        <w:rPr>
          <w:rFonts w:eastAsia="Calibri"/>
          <w:color w:val="212121"/>
          <w:sz w:val="28"/>
          <w:szCs w:val="28"/>
        </w:rPr>
        <w:t>упражнения с</w:t>
      </w:r>
      <w:r w:rsidRPr="001615E2">
        <w:rPr>
          <w:rFonts w:eastAsia="Calibri"/>
          <w:color w:val="212121"/>
          <w:sz w:val="28"/>
          <w:szCs w:val="28"/>
        </w:rPr>
        <w:t xml:space="preserve"> учащимися).</w:t>
      </w:r>
    </w:p>
    <w:p w:rsidR="00D204E7" w:rsidRDefault="00CC321D" w:rsidP="00D204E7">
      <w:pPr>
        <w:pStyle w:val="a8"/>
        <w:autoSpaceDE w:val="0"/>
        <w:spacing w:after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1615E2">
        <w:rPr>
          <w:sz w:val="28"/>
          <w:szCs w:val="28"/>
          <w:shd w:val="clear" w:color="auto" w:fill="FFFFFF"/>
        </w:rPr>
        <w:t>Формирование «каркаса» выступления, план выступления (ведущий, презентация, закрепление с учащимися).</w:t>
      </w:r>
    </w:p>
    <w:p w:rsidR="00D204E7" w:rsidRDefault="00CC321D" w:rsidP="00D204E7">
      <w:pPr>
        <w:pStyle w:val="a8"/>
        <w:autoSpaceDE w:val="0"/>
        <w:spacing w:after="0"/>
        <w:ind w:right="-1" w:firstLine="709"/>
        <w:jc w:val="both"/>
        <w:rPr>
          <w:sz w:val="28"/>
          <w:szCs w:val="28"/>
          <w:shd w:val="clear" w:color="auto" w:fill="FFFFFF"/>
        </w:rPr>
      </w:pPr>
      <w:r w:rsidRPr="001615E2">
        <w:rPr>
          <w:sz w:val="28"/>
          <w:szCs w:val="28"/>
          <w:shd w:val="clear" w:color="auto" w:fill="FFFFFF"/>
        </w:rPr>
        <w:t>Выполнение заданий учащимися (обсуждение тем выступлений, подготовка планов, выделение ключевой мысли выступления).</w:t>
      </w:r>
    </w:p>
    <w:p w:rsidR="00D204E7" w:rsidRPr="00D204E7" w:rsidRDefault="00CC321D" w:rsidP="00D204E7">
      <w:pPr>
        <w:pStyle w:val="a8"/>
        <w:autoSpaceDE w:val="0"/>
        <w:spacing w:after="0"/>
        <w:ind w:right="-1" w:firstLine="709"/>
        <w:jc w:val="both"/>
        <w:rPr>
          <w:sz w:val="28"/>
          <w:shd w:val="clear" w:color="auto" w:fill="FFFFFF"/>
        </w:rPr>
      </w:pPr>
      <w:r w:rsidRPr="00D204E7">
        <w:rPr>
          <w:sz w:val="28"/>
          <w:shd w:val="clear" w:color="auto" w:fill="FFFFFF"/>
        </w:rPr>
        <w:t>Организация места выступления (ведущий, презентация, закрепление с учащимися).</w:t>
      </w:r>
    </w:p>
    <w:p w:rsidR="00D204E7" w:rsidRDefault="00CC321D" w:rsidP="00D204E7">
      <w:pPr>
        <w:pStyle w:val="a8"/>
        <w:autoSpaceDE w:val="0"/>
        <w:spacing w:after="0"/>
        <w:ind w:right="-1"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615E2">
        <w:rPr>
          <w:rFonts w:eastAsia="Times New Roman"/>
          <w:color w:val="000000"/>
          <w:sz w:val="28"/>
          <w:szCs w:val="28"/>
          <w:shd w:val="clear" w:color="auto" w:fill="FFFFFF"/>
        </w:rPr>
        <w:t>Поведение при выступлении (подготовка и просмотр учащимися видео с выступлениями, самооценка).</w:t>
      </w:r>
    </w:p>
    <w:p w:rsidR="00D204E7" w:rsidRPr="00D204E7" w:rsidRDefault="00CC321D" w:rsidP="00D204E7">
      <w:pPr>
        <w:pStyle w:val="a8"/>
        <w:jc w:val="both"/>
        <w:rPr>
          <w:sz w:val="28"/>
          <w:shd w:val="clear" w:color="auto" w:fill="FFFFFF"/>
        </w:rPr>
      </w:pPr>
      <w:r w:rsidRPr="00D204E7">
        <w:rPr>
          <w:sz w:val="28"/>
          <w:shd w:val="clear" w:color="auto" w:fill="FFFFFF"/>
        </w:rPr>
        <w:t>Формирование психологического настроя перед выступлением(ведущий, презентация, закрепление с учащимися, тренинги).</w:t>
      </w:r>
    </w:p>
    <w:p w:rsidR="00CC321D" w:rsidRPr="00D204E7" w:rsidRDefault="00CC321D" w:rsidP="00D204E7">
      <w:pPr>
        <w:pStyle w:val="a8"/>
        <w:autoSpaceDE w:val="0"/>
        <w:spacing w:after="0"/>
        <w:ind w:right="-1" w:firstLine="709"/>
        <w:jc w:val="both"/>
        <w:rPr>
          <w:b/>
          <w:sz w:val="28"/>
          <w:szCs w:val="28"/>
        </w:rPr>
      </w:pPr>
      <w:r w:rsidRPr="00D204E7">
        <w:rPr>
          <w:rFonts w:eastAsia="Times New Roman"/>
          <w:b/>
          <w:color w:val="000000"/>
          <w:sz w:val="28"/>
          <w:szCs w:val="28"/>
          <w:shd w:val="clear" w:color="auto" w:fill="FFFFFF"/>
        </w:rPr>
        <w:t>Рефлексия.</w:t>
      </w:r>
    </w:p>
    <w:p w:rsidR="00552EA0" w:rsidRDefault="0055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AAA" w:rsidRPr="00A72733" w:rsidRDefault="00552EA0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GoBack"/>
      <w:r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3. </w:t>
      </w:r>
      <w:r w:rsidR="004C5C84"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Методические наработки по </w:t>
      </w:r>
      <w:r w:rsidR="001615E2"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5A5AAA"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сихологическо</w:t>
      </w:r>
      <w:r w:rsidR="004C5C84"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</w:t>
      </w:r>
      <w:r w:rsidR="005A5AAA"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сопровождени</w:t>
      </w:r>
      <w:r w:rsidR="004C5C84"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ю детей в период проведения </w:t>
      </w:r>
      <w:r w:rsidR="001615E2"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</w:t>
      </w:r>
      <w:r w:rsidR="004C5C84"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лайн смен</w:t>
      </w:r>
      <w:r w:rsidRPr="00A727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bookmarkEnd w:id="1"/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Категории детей:</w:t>
      </w:r>
      <w:r w:rsidRPr="008D1954">
        <w:rPr>
          <w:rFonts w:ascii="Times New Roman" w:hAnsi="Times New Roman" w:cs="Times New Roman"/>
          <w:sz w:val="28"/>
          <w:szCs w:val="28"/>
        </w:rPr>
        <w:t xml:space="preserve"> дошкольный, младший школьный и подростковый возраст</w:t>
      </w:r>
    </w:p>
    <w:p w:rsidR="00552EA0" w:rsidRDefault="005A5AAA" w:rsidP="00552E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  <w:r w:rsidRPr="008D1954">
        <w:rPr>
          <w:rFonts w:ascii="Times New Roman" w:hAnsi="Times New Roman" w:cs="Times New Roman"/>
          <w:sz w:val="28"/>
          <w:szCs w:val="28"/>
        </w:rPr>
        <w:t xml:space="preserve"> тренинг, практическое занятие, арт-терапия, релаксация, круглый стол, беседа, мозговой штурм, диагностика (самотестирование)</w:t>
      </w:r>
    </w:p>
    <w:p w:rsidR="00552EA0" w:rsidRPr="008D1954" w:rsidRDefault="00552EA0" w:rsidP="00552E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Приложение:</w:t>
      </w:r>
      <w:r w:rsidRPr="008D1954">
        <w:rPr>
          <w:rFonts w:ascii="Times New Roman" w:hAnsi="Times New Roman" w:cs="Times New Roman"/>
          <w:sz w:val="28"/>
          <w:szCs w:val="28"/>
        </w:rPr>
        <w:t xml:space="preserve"> «</w:t>
      </w:r>
      <w:r w:rsidRPr="008D195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D1954">
        <w:rPr>
          <w:rFonts w:ascii="Times New Roman" w:hAnsi="Times New Roman" w:cs="Times New Roman"/>
          <w:sz w:val="28"/>
          <w:szCs w:val="28"/>
        </w:rPr>
        <w:t xml:space="preserve">» (дети смогут просматривать занятия как в </w:t>
      </w:r>
      <w:r w:rsidRPr="008D195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D1954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8D1954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8D1954">
        <w:rPr>
          <w:rFonts w:ascii="Times New Roman" w:hAnsi="Times New Roman" w:cs="Times New Roman"/>
          <w:sz w:val="28"/>
          <w:szCs w:val="28"/>
        </w:rPr>
        <w:t xml:space="preserve"> режиме), </w:t>
      </w:r>
      <w:proofErr w:type="spellStart"/>
      <w:r w:rsidRPr="008D19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vk</w:t>
      </w:r>
      <w:proofErr w:type="spellEnd"/>
      <w:r w:rsidRPr="008D19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8D19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com</w:t>
      </w:r>
      <w:r w:rsidRPr="008D19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(онлайн трансляция).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Содержание занятий: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 xml:space="preserve">1. Арт-терапия </w:t>
      </w:r>
    </w:p>
    <w:p w:rsidR="00552EA0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Изо-терапия.</w:t>
      </w:r>
      <w:r w:rsidRPr="008D1954">
        <w:rPr>
          <w:rFonts w:ascii="Times New Roman" w:hAnsi="Times New Roman" w:cs="Times New Roman"/>
          <w:sz w:val="28"/>
          <w:szCs w:val="28"/>
        </w:rPr>
        <w:t xml:space="preserve"> Вид арт-терапии, основанный на изобразительном искусстве (живопись, лепка, рисунок). Особое внимание уделяется деталям рисунка и используемым цветам, их сочетанию, яркости. 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 xml:space="preserve">Например: изображение страха ребенка и его коррекция, разнообразные проективные методики, </w:t>
      </w:r>
      <w:proofErr w:type="spellStart"/>
      <w:r w:rsidRPr="008D1954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>-картинки и др.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954">
        <w:rPr>
          <w:rFonts w:ascii="Times New Roman" w:hAnsi="Times New Roman" w:cs="Times New Roman"/>
          <w:b/>
          <w:i/>
          <w:sz w:val="28"/>
          <w:szCs w:val="28"/>
        </w:rPr>
        <w:t>Сказкотерапия</w:t>
      </w:r>
      <w:proofErr w:type="spellEnd"/>
      <w:r w:rsidRPr="008D19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1954">
        <w:rPr>
          <w:rFonts w:ascii="Times New Roman" w:hAnsi="Times New Roman" w:cs="Times New Roman"/>
          <w:sz w:val="28"/>
          <w:szCs w:val="28"/>
        </w:rPr>
        <w:t xml:space="preserve"> Суть метода состоит в создании сказок, обсуждении уже известных произведений. Сочиняя собственную историю ребенок, находит выход из затруднительной ситуации, учится понимать свои чувства, выражать их.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Музыкотерапия.</w:t>
      </w:r>
      <w:r w:rsidRPr="008D1954">
        <w:rPr>
          <w:rFonts w:ascii="Times New Roman" w:hAnsi="Times New Roman" w:cs="Times New Roman"/>
          <w:sz w:val="28"/>
          <w:szCs w:val="28"/>
        </w:rPr>
        <w:t xml:space="preserve"> Музыкальные композиции имеют непосредственное влияние на разные системы человеческих органов, влияя на глубину дыхания, скорость деятельности нейронных путей, сокращения сердца, расслабление или напряжение мышц. Благодаря воздействию терапии, происходит изменения в эмоциональном состоянии. Помимо прослушивания композиций, дети обсуждают впечатления от нее, какие они эмоции испытали, что представляли, как изменилось их состояние.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 xml:space="preserve">2. Релаксация и приемы </w:t>
      </w:r>
      <w:proofErr w:type="spellStart"/>
      <w:r w:rsidRPr="008D1954">
        <w:rPr>
          <w:rFonts w:ascii="Times New Roman" w:hAnsi="Times New Roman" w:cs="Times New Roman"/>
          <w:b/>
          <w:i/>
          <w:sz w:val="28"/>
          <w:szCs w:val="28"/>
        </w:rPr>
        <w:t>саморегуляции</w:t>
      </w:r>
      <w:proofErr w:type="spellEnd"/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 xml:space="preserve">Техники, связанные с управлением дыханием. </w:t>
      </w:r>
      <w:r w:rsidRPr="008D1954">
        <w:rPr>
          <w:rFonts w:ascii="Times New Roman" w:hAnsi="Times New Roman" w:cs="Times New Roman"/>
          <w:sz w:val="28"/>
          <w:szCs w:val="28"/>
        </w:rPr>
        <w:t>Упражнения, ориентированные на глубокое дыхание – важная составляющая всех видов расслабляющих процедур. Глубокое дыхание является техникой, которой можно воспользоваться в любое время и в любом месте, для того чтобы снять эмоциональное и физиологическое возбуждение, связанное со стрессом.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 xml:space="preserve">Техники, связанные с управлением тонусом мышц. </w:t>
      </w:r>
      <w:r w:rsidRPr="008D1954">
        <w:rPr>
          <w:rFonts w:ascii="Times New Roman" w:hAnsi="Times New Roman" w:cs="Times New Roman"/>
          <w:sz w:val="28"/>
          <w:szCs w:val="28"/>
        </w:rPr>
        <w:t>Тонус мышц в определенных пределах может регулироваться произвольно, и каждый может этому научиться.</w:t>
      </w:r>
      <w:r w:rsidRPr="008D1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1954">
        <w:rPr>
          <w:rFonts w:ascii="Times New Roman" w:hAnsi="Times New Roman" w:cs="Times New Roman"/>
          <w:sz w:val="28"/>
          <w:szCs w:val="28"/>
        </w:rPr>
        <w:t>Между тонусом мышц и эмоциональным состоянием человека имеется тесная взаимозависимость. Мышечное расслабление позволяет снять физическое и эмоциональное напряжение.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Техники, связанные с воздействием слова (самовнушение) и образов (визуализация).</w:t>
      </w:r>
      <w:r w:rsidRPr="008D1954">
        <w:rPr>
          <w:rFonts w:ascii="Times New Roman" w:hAnsi="Times New Roman" w:cs="Times New Roman"/>
          <w:sz w:val="28"/>
          <w:szCs w:val="28"/>
        </w:rPr>
        <w:t xml:space="preserve"> Позволяют корректировать собственные установки и отношение. Например, самооценку, мотивацию на достижение успеха.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3. Тренинги и практические занятия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Занятия, в которых используются разнообразные психологические игры и упражнения. Используются для коррекции и развития личности ребенка.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lastRenderedPageBreak/>
        <w:t>Основные цели упражнений: развитие коммуникативных навыков, мотивационно-волевой сферы и познавательных процессов; формирование адекватной самооценки; снижение уровня тревожности, напряжения и др.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4. Мозговой штурм.</w:t>
      </w:r>
      <w:r w:rsidRPr="008D1954">
        <w:rPr>
          <w:rFonts w:ascii="Times New Roman" w:hAnsi="Times New Roman" w:cs="Times New Roman"/>
          <w:sz w:val="28"/>
          <w:szCs w:val="28"/>
        </w:rPr>
        <w:t xml:space="preserve"> Обсуждение с детьми путей выхода из различных ситуаций. Ребята делятся своими идеями и предложениями. Данный прием используется при проведении практических занятий, </w:t>
      </w:r>
      <w:proofErr w:type="spellStart"/>
      <w:r w:rsidRPr="008D195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D195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5. Круглый стол.</w:t>
      </w:r>
      <w:r w:rsidRPr="008D1954">
        <w:rPr>
          <w:rFonts w:ascii="Times New Roman" w:hAnsi="Times New Roman" w:cs="Times New Roman"/>
          <w:sz w:val="28"/>
          <w:szCs w:val="28"/>
        </w:rPr>
        <w:t xml:space="preserve"> Дети дискутируют друг с другом на заранее известную тему, к которой они готовят тот или иной материал, либо на заданную во время занятия проблему, по которой делятся уже известной для них информацией. 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6. Диагностика.</w:t>
      </w:r>
      <w:r w:rsidRPr="008D1954">
        <w:rPr>
          <w:rFonts w:ascii="Times New Roman" w:hAnsi="Times New Roman" w:cs="Times New Roman"/>
          <w:sz w:val="28"/>
          <w:szCs w:val="28"/>
        </w:rPr>
        <w:t xml:space="preserve"> Дети используют различные методики (тесты, анкеты, опросники и др.) для самопознания. Они больше узнают о своей личности, способностях, особенностях.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954">
        <w:rPr>
          <w:rFonts w:ascii="Times New Roman" w:hAnsi="Times New Roman" w:cs="Times New Roman"/>
          <w:b/>
          <w:i/>
          <w:sz w:val="28"/>
          <w:szCs w:val="28"/>
        </w:rPr>
        <w:t>Примерные темы занятий: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«Какой я?»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«Эффективное общение»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«Мы-одна команда»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«Мир без конфликтов»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«Удиви меня! Развиваем креативность»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«Помоги себе сам»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«Я больше не боюсь»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«Тревоге говорю я нет!»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«Вперед к успеху!»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«Хочу, могу, умею»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954">
        <w:rPr>
          <w:rFonts w:ascii="Times New Roman" w:hAnsi="Times New Roman" w:cs="Times New Roman"/>
          <w:sz w:val="28"/>
          <w:szCs w:val="28"/>
        </w:rPr>
        <w:t>«Мой портрет»</w:t>
      </w:r>
    </w:p>
    <w:p w:rsidR="005A5AAA" w:rsidRPr="008D1954" w:rsidRDefault="005A5AAA" w:rsidP="00D204E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5AAA" w:rsidRPr="008D1954" w:rsidSect="000D77ED">
      <w:footerReference w:type="default" r:id="rId15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11" w:rsidRDefault="00330211" w:rsidP="005848CD">
      <w:pPr>
        <w:spacing w:after="0" w:line="240" w:lineRule="auto"/>
      </w:pPr>
      <w:r>
        <w:separator/>
      </w:r>
    </w:p>
  </w:endnote>
  <w:endnote w:type="continuationSeparator" w:id="0">
    <w:p w:rsidR="00330211" w:rsidRDefault="00330211" w:rsidP="0058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607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848CD" w:rsidRPr="005848CD" w:rsidRDefault="005848CD">
        <w:pPr>
          <w:pStyle w:val="af"/>
          <w:jc w:val="center"/>
          <w:rPr>
            <w:rFonts w:ascii="Times New Roman" w:hAnsi="Times New Roman" w:cs="Times New Roman"/>
            <w:sz w:val="20"/>
          </w:rPr>
        </w:pPr>
        <w:r w:rsidRPr="005848CD">
          <w:rPr>
            <w:rFonts w:ascii="Times New Roman" w:hAnsi="Times New Roman" w:cs="Times New Roman"/>
            <w:sz w:val="20"/>
          </w:rPr>
          <w:fldChar w:fldCharType="begin"/>
        </w:r>
        <w:r w:rsidRPr="005848CD">
          <w:rPr>
            <w:rFonts w:ascii="Times New Roman" w:hAnsi="Times New Roman" w:cs="Times New Roman"/>
            <w:sz w:val="20"/>
          </w:rPr>
          <w:instrText>PAGE   \* MERGEFORMAT</w:instrText>
        </w:r>
        <w:r w:rsidRPr="005848CD">
          <w:rPr>
            <w:rFonts w:ascii="Times New Roman" w:hAnsi="Times New Roman" w:cs="Times New Roman"/>
            <w:sz w:val="20"/>
          </w:rPr>
          <w:fldChar w:fldCharType="separate"/>
        </w:r>
        <w:r w:rsidR="00A72733">
          <w:rPr>
            <w:rFonts w:ascii="Times New Roman" w:hAnsi="Times New Roman" w:cs="Times New Roman"/>
            <w:noProof/>
            <w:sz w:val="20"/>
          </w:rPr>
          <w:t>11</w:t>
        </w:r>
        <w:r w:rsidRPr="005848C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848CD" w:rsidRDefault="005848C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11" w:rsidRDefault="00330211" w:rsidP="005848CD">
      <w:pPr>
        <w:spacing w:after="0" w:line="240" w:lineRule="auto"/>
      </w:pPr>
      <w:r>
        <w:separator/>
      </w:r>
    </w:p>
  </w:footnote>
  <w:footnote w:type="continuationSeparator" w:id="0">
    <w:p w:rsidR="00330211" w:rsidRDefault="00330211" w:rsidP="0058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Calibri" w:hint="default"/>
        <w:b/>
        <w:kern w:val="1"/>
        <w:sz w:val="28"/>
        <w:szCs w:val="28"/>
        <w:lang w:val="ru-RU"/>
      </w:rPr>
    </w:lvl>
  </w:abstractNum>
  <w:abstractNum w:abstractNumId="1" w15:restartNumberingAfterBreak="0">
    <w:nsid w:val="00000003"/>
    <w:multiLevelType w:val="multilevel"/>
    <w:tmpl w:val="599A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9732DA"/>
    <w:multiLevelType w:val="hybridMultilevel"/>
    <w:tmpl w:val="345C1A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35685"/>
    <w:multiLevelType w:val="hybridMultilevel"/>
    <w:tmpl w:val="EF146D4E"/>
    <w:lvl w:ilvl="0" w:tplc="806E7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58504B1"/>
    <w:multiLevelType w:val="hybridMultilevel"/>
    <w:tmpl w:val="7198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76E7B"/>
    <w:multiLevelType w:val="hybridMultilevel"/>
    <w:tmpl w:val="3AE0F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2921F3"/>
    <w:multiLevelType w:val="hybridMultilevel"/>
    <w:tmpl w:val="3C7A7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FA"/>
    <w:rsid w:val="00043B08"/>
    <w:rsid w:val="000B220D"/>
    <w:rsid w:val="000C2872"/>
    <w:rsid w:val="000D77ED"/>
    <w:rsid w:val="0010021C"/>
    <w:rsid w:val="001201E6"/>
    <w:rsid w:val="00141339"/>
    <w:rsid w:val="001615E2"/>
    <w:rsid w:val="001632E3"/>
    <w:rsid w:val="001912B9"/>
    <w:rsid w:val="001B7CA0"/>
    <w:rsid w:val="0020421E"/>
    <w:rsid w:val="002155DA"/>
    <w:rsid w:val="002D4C83"/>
    <w:rsid w:val="00300A9A"/>
    <w:rsid w:val="00325B3C"/>
    <w:rsid w:val="00330211"/>
    <w:rsid w:val="00361400"/>
    <w:rsid w:val="003B3A97"/>
    <w:rsid w:val="003D0463"/>
    <w:rsid w:val="00403E9A"/>
    <w:rsid w:val="0041076C"/>
    <w:rsid w:val="00427A38"/>
    <w:rsid w:val="004B2809"/>
    <w:rsid w:val="004C5C84"/>
    <w:rsid w:val="00552EA0"/>
    <w:rsid w:val="0055304D"/>
    <w:rsid w:val="005848CD"/>
    <w:rsid w:val="005A5674"/>
    <w:rsid w:val="005A5AAA"/>
    <w:rsid w:val="006003D7"/>
    <w:rsid w:val="006661DC"/>
    <w:rsid w:val="00676161"/>
    <w:rsid w:val="006E1C5E"/>
    <w:rsid w:val="007F4630"/>
    <w:rsid w:val="008D1954"/>
    <w:rsid w:val="008E618C"/>
    <w:rsid w:val="00936329"/>
    <w:rsid w:val="00A462FA"/>
    <w:rsid w:val="00A72733"/>
    <w:rsid w:val="00AC274C"/>
    <w:rsid w:val="00BD3D29"/>
    <w:rsid w:val="00C341E2"/>
    <w:rsid w:val="00CC321D"/>
    <w:rsid w:val="00CF55B2"/>
    <w:rsid w:val="00D204E7"/>
    <w:rsid w:val="00D45405"/>
    <w:rsid w:val="00D67976"/>
    <w:rsid w:val="00DB3D6D"/>
    <w:rsid w:val="00EB4C73"/>
    <w:rsid w:val="00EC110E"/>
    <w:rsid w:val="00EC4FE5"/>
    <w:rsid w:val="00F2708B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B140C-0B86-482A-A383-218E8D3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09"/>
  </w:style>
  <w:style w:type="paragraph" w:styleId="1">
    <w:name w:val="heading 1"/>
    <w:basedOn w:val="a"/>
    <w:link w:val="10"/>
    <w:uiPriority w:val="9"/>
    <w:qFormat/>
    <w:rsid w:val="00EC1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01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E12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BD3D29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C321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C321D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a"/>
    <w:rsid w:val="00CC32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aa">
    <w:name w:val="Содержимое таблицы"/>
    <w:basedOn w:val="a"/>
    <w:link w:val="ab"/>
    <w:rsid w:val="00CC321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6661DC"/>
    <w:pPr>
      <w:spacing w:after="0" w:line="240" w:lineRule="auto"/>
    </w:pPr>
  </w:style>
  <w:style w:type="character" w:customStyle="1" w:styleId="ab">
    <w:name w:val="Содержимое таблицы Знак"/>
    <w:basedOn w:val="a0"/>
    <w:link w:val="aa"/>
    <w:rsid w:val="006661D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58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48CD"/>
  </w:style>
  <w:style w:type="paragraph" w:styleId="af">
    <w:name w:val="footer"/>
    <w:basedOn w:val="a"/>
    <w:link w:val="af0"/>
    <w:uiPriority w:val="99"/>
    <w:unhideWhenUsed/>
    <w:rsid w:val="0058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rainapps.ru%2Ftree%3Fr%3D25ebf8&amp;post=-193804786_219&amp;cc_key=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brainapps.ru%2Ftree%3Fr%3D25ebf8&amp;post=-193804786_219&amp;cc_key=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12</cp:revision>
  <dcterms:created xsi:type="dcterms:W3CDTF">2020-05-15T10:18:00Z</dcterms:created>
  <dcterms:modified xsi:type="dcterms:W3CDTF">2020-05-15T11:22:00Z</dcterms:modified>
</cp:coreProperties>
</file>